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6B8E" w14:textId="06217789" w:rsidR="00680C80" w:rsidRPr="0053669F" w:rsidRDefault="00680C80" w:rsidP="0053669F">
      <w:pPr>
        <w:pStyle w:val="Standard"/>
        <w:jc w:val="center"/>
        <w:rPr>
          <w:rFonts w:cs="Times New Roman"/>
        </w:rPr>
      </w:pPr>
      <w:r w:rsidRPr="0053669F">
        <w:rPr>
          <w:rFonts w:cs="Times New Roman"/>
          <w:noProof/>
          <w:lang w:eastAsia="en-US" w:bidi="ar-SA"/>
        </w:rPr>
        <w:drawing>
          <wp:anchor distT="0" distB="0" distL="114300" distR="114300" simplePos="0" relativeHeight="251658240" behindDoc="1" locked="0" layoutInCell="1" allowOverlap="1" wp14:anchorId="06610611" wp14:editId="53327E36">
            <wp:simplePos x="0" y="0"/>
            <wp:positionH relativeFrom="column">
              <wp:posOffset>76200</wp:posOffset>
            </wp:positionH>
            <wp:positionV relativeFrom="paragraph">
              <wp:posOffset>0</wp:posOffset>
            </wp:positionV>
            <wp:extent cx="768598" cy="778703"/>
            <wp:effectExtent l="0" t="0" r="0" b="2540"/>
            <wp:wrapTight wrapText="bothSides">
              <wp:wrapPolygon edited="0">
                <wp:start x="0" y="0"/>
                <wp:lineTo x="0" y="21142"/>
                <wp:lineTo x="20886" y="21142"/>
                <wp:lineTo x="20886" y="0"/>
                <wp:lineTo x="0" y="0"/>
              </wp:wrapPolygon>
            </wp:wrapTight>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598" cy="778703"/>
                    </a:xfrm>
                    <a:prstGeom prst="rect">
                      <a:avLst/>
                    </a:prstGeom>
                  </pic:spPr>
                </pic:pic>
              </a:graphicData>
            </a:graphic>
            <wp14:sizeRelH relativeFrom="margin">
              <wp14:pctWidth>0</wp14:pctWidth>
            </wp14:sizeRelH>
          </wp:anchor>
        </w:drawing>
      </w:r>
      <w:r w:rsidRPr="0053669F">
        <w:rPr>
          <w:rFonts w:cs="Times New Roman"/>
        </w:rPr>
        <w:t>Pastor Scott Archer</w:t>
      </w:r>
      <w:r w:rsidR="009B4CE2" w:rsidRPr="0053669F">
        <w:rPr>
          <w:rFonts w:cs="Times New Roman"/>
        </w:rPr>
        <w:t xml:space="preserve"> </w:t>
      </w:r>
      <w:r w:rsidR="00B211B4" w:rsidRPr="0053669F">
        <w:rPr>
          <w:rFonts w:cs="Times New Roman"/>
        </w:rPr>
        <w:t xml:space="preserve">  </w:t>
      </w:r>
      <w:r w:rsidR="007732DB" w:rsidRPr="0053669F">
        <w:rPr>
          <w:rFonts w:cs="Times New Roman"/>
        </w:rPr>
        <w:t>0</w:t>
      </w:r>
      <w:r w:rsidR="00B33835" w:rsidRPr="0053669F">
        <w:rPr>
          <w:rFonts w:cs="Times New Roman"/>
        </w:rPr>
        <w:t>6.2</w:t>
      </w:r>
      <w:r w:rsidR="00F77125" w:rsidRPr="0053669F">
        <w:rPr>
          <w:rFonts w:cs="Times New Roman"/>
        </w:rPr>
        <w:t>8</w:t>
      </w:r>
      <w:r w:rsidR="007732DB" w:rsidRPr="0053669F">
        <w:rPr>
          <w:rFonts w:cs="Times New Roman"/>
        </w:rPr>
        <w:t>.2020</w:t>
      </w:r>
      <w:r w:rsidRPr="0053669F">
        <w:rPr>
          <w:rFonts w:cs="Times New Roman"/>
        </w:rPr>
        <w:t>*</w:t>
      </w:r>
    </w:p>
    <w:p w14:paraId="56781421" w14:textId="77777777" w:rsidR="00680C80" w:rsidRPr="0053669F" w:rsidRDefault="00680C80" w:rsidP="0053669F">
      <w:pPr>
        <w:pStyle w:val="Standard"/>
        <w:jc w:val="center"/>
        <w:rPr>
          <w:rFonts w:cs="Times New Roman"/>
        </w:rPr>
      </w:pPr>
      <w:r w:rsidRPr="0053669F">
        <w:rPr>
          <w:rFonts w:cs="Times New Roman"/>
        </w:rPr>
        <w:t>Central Congregational Church</w:t>
      </w:r>
    </w:p>
    <w:p w14:paraId="57A92541" w14:textId="77777777" w:rsidR="00680C80" w:rsidRPr="0053669F" w:rsidRDefault="00680C80" w:rsidP="0053669F">
      <w:pPr>
        <w:pStyle w:val="Standard"/>
        <w:jc w:val="center"/>
        <w:rPr>
          <w:rFonts w:cs="Times New Roman"/>
          <w:i/>
          <w:sz w:val="22"/>
          <w:szCs w:val="22"/>
        </w:rPr>
      </w:pPr>
      <w:r w:rsidRPr="0053669F">
        <w:rPr>
          <w:rFonts w:cs="Times New Roman"/>
          <w:i/>
          <w:sz w:val="22"/>
          <w:szCs w:val="22"/>
        </w:rPr>
        <w:t>“For the Glory of God and the Good of our Neighbors”</w:t>
      </w:r>
    </w:p>
    <w:p w14:paraId="2017CB0F" w14:textId="1493D72A" w:rsidR="00CF117F" w:rsidRPr="0053669F" w:rsidRDefault="00876674" w:rsidP="0053669F">
      <w:pPr>
        <w:pStyle w:val="Standard"/>
        <w:jc w:val="center"/>
        <w:rPr>
          <w:rFonts w:cs="Times New Roman"/>
        </w:rPr>
      </w:pPr>
      <w:r w:rsidRPr="0053669F">
        <w:rPr>
          <w:rFonts w:cs="Times New Roman"/>
        </w:rPr>
        <w:t>www.ccclamesa.com</w:t>
      </w:r>
    </w:p>
    <w:p w14:paraId="26A929CB" w14:textId="77777777" w:rsidR="00876674" w:rsidRPr="0053669F" w:rsidRDefault="00876674" w:rsidP="0053669F">
      <w:pPr>
        <w:pStyle w:val="Standard"/>
        <w:jc w:val="center"/>
        <w:rPr>
          <w:rFonts w:cs="Times New Roman"/>
        </w:rPr>
      </w:pPr>
    </w:p>
    <w:p w14:paraId="12016AE6" w14:textId="23822EC1" w:rsidR="00C12325" w:rsidRPr="0053669F" w:rsidRDefault="00F77125" w:rsidP="0053669F">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53669F">
        <w:rPr>
          <w:rFonts w:ascii="Times New Roman" w:eastAsia="SimSun" w:hAnsi="Times New Roman" w:cs="Times New Roman"/>
          <w:b/>
          <w:bCs/>
          <w:kern w:val="3"/>
          <w:sz w:val="24"/>
          <w:szCs w:val="24"/>
          <w:lang w:eastAsia="zh-CN" w:bidi="hi-IN"/>
        </w:rPr>
        <w:t>A Meal to Remember</w:t>
      </w:r>
    </w:p>
    <w:p w14:paraId="56A6D2D5" w14:textId="59F842A4" w:rsidR="00304B25" w:rsidRPr="0053669F" w:rsidRDefault="00304B25" w:rsidP="0053669F">
      <w:pPr>
        <w:widowControl w:val="0"/>
        <w:suppressAutoHyphens/>
        <w:autoSpaceDN w:val="0"/>
        <w:spacing w:after="0" w:line="240" w:lineRule="auto"/>
        <w:jc w:val="center"/>
        <w:textAlignment w:val="baseline"/>
        <w:rPr>
          <w:rFonts w:ascii="Times New Roman" w:eastAsia="SimSun" w:hAnsi="Times New Roman" w:cs="Times New Roman"/>
          <w:kern w:val="3"/>
          <w:sz w:val="24"/>
          <w:szCs w:val="21"/>
          <w:lang w:eastAsia="zh-CN" w:bidi="hi-IN"/>
        </w:rPr>
      </w:pPr>
      <w:r w:rsidRPr="0053669F">
        <w:rPr>
          <w:rFonts w:ascii="Times New Roman" w:eastAsia="SimSun" w:hAnsi="Times New Roman" w:cs="Times New Roman"/>
          <w:kern w:val="3"/>
          <w:sz w:val="24"/>
          <w:szCs w:val="21"/>
          <w:lang w:eastAsia="zh-CN" w:bidi="hi-IN"/>
        </w:rPr>
        <w:t xml:space="preserve">Mark </w:t>
      </w:r>
      <w:r w:rsidR="00B33835" w:rsidRPr="0053669F">
        <w:rPr>
          <w:rFonts w:ascii="Times New Roman" w:eastAsia="SimSun" w:hAnsi="Times New Roman" w:cs="Times New Roman"/>
          <w:kern w:val="3"/>
          <w:sz w:val="24"/>
          <w:szCs w:val="21"/>
          <w:lang w:eastAsia="zh-CN" w:bidi="hi-IN"/>
        </w:rPr>
        <w:t>14:1</w:t>
      </w:r>
      <w:r w:rsidR="00F77125" w:rsidRPr="0053669F">
        <w:rPr>
          <w:rFonts w:ascii="Times New Roman" w:eastAsia="SimSun" w:hAnsi="Times New Roman" w:cs="Times New Roman"/>
          <w:kern w:val="3"/>
          <w:sz w:val="24"/>
          <w:szCs w:val="21"/>
          <w:lang w:eastAsia="zh-CN" w:bidi="hi-IN"/>
        </w:rPr>
        <w:t>2-31</w:t>
      </w:r>
    </w:p>
    <w:p w14:paraId="58F308B3" w14:textId="77777777" w:rsidR="00304B25" w:rsidRPr="0053669F" w:rsidRDefault="00304B25" w:rsidP="0053669F">
      <w:pPr>
        <w:widowControl w:val="0"/>
        <w:suppressAutoHyphens/>
        <w:autoSpaceDN w:val="0"/>
        <w:spacing w:after="0" w:line="240" w:lineRule="auto"/>
        <w:jc w:val="center"/>
        <w:textAlignment w:val="baseline"/>
        <w:rPr>
          <w:rFonts w:ascii="Times New Roman" w:eastAsia="SimSun" w:hAnsi="Times New Roman" w:cs="Times New Roman"/>
          <w:i/>
          <w:kern w:val="3"/>
          <w:sz w:val="24"/>
          <w:szCs w:val="21"/>
          <w:lang w:eastAsia="zh-CN" w:bidi="hi-IN"/>
        </w:rPr>
      </w:pPr>
      <w:r w:rsidRPr="0053669F">
        <w:rPr>
          <w:rFonts w:ascii="Times New Roman" w:eastAsia="SimSun" w:hAnsi="Times New Roman" w:cs="Times New Roman"/>
          <w:i/>
          <w:kern w:val="3"/>
          <w:sz w:val="24"/>
          <w:szCs w:val="21"/>
          <w:lang w:eastAsia="zh-CN" w:bidi="hi-IN"/>
        </w:rPr>
        <w:t>Series: Getting In on the Good News</w:t>
      </w:r>
    </w:p>
    <w:p w14:paraId="7EA19443" w14:textId="77777777" w:rsidR="00304B25" w:rsidRPr="0053669F" w:rsidRDefault="00304B25" w:rsidP="0053669F">
      <w:pPr>
        <w:widowControl w:val="0"/>
        <w:suppressAutoHyphens/>
        <w:autoSpaceDN w:val="0"/>
        <w:spacing w:after="0" w:line="240" w:lineRule="auto"/>
        <w:jc w:val="center"/>
        <w:textAlignment w:val="baseline"/>
        <w:rPr>
          <w:rFonts w:ascii="Times New Roman" w:eastAsia="SimSun" w:hAnsi="Times New Roman" w:cs="Times New Roman"/>
          <w:kern w:val="3"/>
          <w:sz w:val="24"/>
          <w:szCs w:val="21"/>
          <w:lang w:eastAsia="zh-CN" w:bidi="hi-IN"/>
        </w:rPr>
      </w:pPr>
      <w:r w:rsidRPr="0053669F">
        <w:rPr>
          <w:rFonts w:ascii="Times New Roman" w:eastAsia="SimSun" w:hAnsi="Times New Roman" w:cs="Times New Roman"/>
          <w:kern w:val="3"/>
          <w:sz w:val="24"/>
          <w:szCs w:val="21"/>
          <w:lang w:eastAsia="zh-CN" w:bidi="hi-IN"/>
        </w:rPr>
        <w:t>The Gospel of Jesus Christ According to Mark</w:t>
      </w:r>
    </w:p>
    <w:p w14:paraId="60E338CE" w14:textId="549E90B8" w:rsidR="00136176" w:rsidRPr="0053669F" w:rsidRDefault="00136176" w:rsidP="0053669F">
      <w:pPr>
        <w:pStyle w:val="Standard"/>
        <w:rPr>
          <w:rFonts w:cs="Times New Roman"/>
          <w:i/>
          <w:iCs/>
        </w:rPr>
      </w:pPr>
    </w:p>
    <w:p w14:paraId="31D832D8" w14:textId="77777777" w:rsidR="0063593A" w:rsidRPr="0053669F" w:rsidRDefault="0063593A" w:rsidP="0053669F">
      <w:pPr>
        <w:pStyle w:val="Textbody"/>
        <w:spacing w:after="0"/>
        <w:jc w:val="both"/>
        <w:rPr>
          <w:rFonts w:cs="Times New Roman"/>
          <w:b/>
          <w:bCs/>
        </w:rPr>
      </w:pPr>
    </w:p>
    <w:p w14:paraId="76FFB5F2" w14:textId="6559672E" w:rsidR="0072493F" w:rsidRPr="0053669F" w:rsidRDefault="00542522" w:rsidP="0053669F">
      <w:pPr>
        <w:pStyle w:val="Textbody"/>
        <w:spacing w:after="0"/>
        <w:jc w:val="both"/>
        <w:rPr>
          <w:rFonts w:cs="Times New Roman"/>
          <w:b/>
          <w:bCs/>
        </w:rPr>
      </w:pPr>
      <w:r w:rsidRPr="0053669F">
        <w:rPr>
          <w:rFonts w:cs="Times New Roman"/>
          <w:b/>
          <w:bCs/>
        </w:rPr>
        <w:t>Introductio</w:t>
      </w:r>
      <w:r w:rsidR="00B16B68" w:rsidRPr="0053669F">
        <w:rPr>
          <w:rFonts w:cs="Times New Roman"/>
          <w:b/>
          <w:bCs/>
        </w:rPr>
        <w:t>n</w:t>
      </w:r>
    </w:p>
    <w:p w14:paraId="3D7CFFE4" w14:textId="0D335047" w:rsidR="00527038" w:rsidRDefault="00947455" w:rsidP="0053669F">
      <w:pPr>
        <w:pStyle w:val="single-quote"/>
        <w:numPr>
          <w:ilvl w:val="0"/>
          <w:numId w:val="1"/>
        </w:numPr>
        <w:spacing w:before="300" w:beforeAutospacing="0" w:after="300" w:afterAutospacing="0"/>
        <w:jc w:val="both"/>
        <w:textAlignment w:val="baseline"/>
      </w:pPr>
      <w:r w:rsidRPr="0053669F">
        <w:t>Memorable Meal</w:t>
      </w:r>
      <w:r w:rsidR="00110026">
        <w:t>s</w:t>
      </w:r>
    </w:p>
    <w:p w14:paraId="049B5FC8" w14:textId="3664DEA9" w:rsidR="00110026" w:rsidRPr="0053669F" w:rsidRDefault="00110026" w:rsidP="00110026">
      <w:pPr>
        <w:pStyle w:val="single-quote"/>
        <w:numPr>
          <w:ilvl w:val="1"/>
          <w:numId w:val="1"/>
        </w:numPr>
        <w:spacing w:before="300" w:beforeAutospacing="0" w:after="300" w:afterAutospacing="0"/>
        <w:jc w:val="both"/>
        <w:textAlignment w:val="baseline"/>
      </w:pPr>
      <w:r>
        <w:t xml:space="preserve">Places of </w:t>
      </w:r>
      <w:r w:rsidR="003A1C97">
        <w:t>connection, community and sometimes conflict or revelation.</w:t>
      </w:r>
    </w:p>
    <w:p w14:paraId="03681D53" w14:textId="74893DE9" w:rsidR="00786C1C" w:rsidRPr="0053669F" w:rsidRDefault="00550A19" w:rsidP="0053669F">
      <w:pPr>
        <w:pStyle w:val="single-quote"/>
        <w:numPr>
          <w:ilvl w:val="0"/>
          <w:numId w:val="1"/>
        </w:numPr>
        <w:spacing w:before="300" w:beforeAutospacing="0" w:after="300" w:afterAutospacing="0"/>
        <w:jc w:val="both"/>
        <w:textAlignment w:val="baseline"/>
      </w:pPr>
      <w:r>
        <w:t>Passover – Bread and Wine</w:t>
      </w:r>
    </w:p>
    <w:p w14:paraId="764C289D" w14:textId="1F71C345" w:rsidR="00CD0576" w:rsidRDefault="004C070F" w:rsidP="0053669F">
      <w:pPr>
        <w:pStyle w:val="single-quote"/>
        <w:numPr>
          <w:ilvl w:val="1"/>
          <w:numId w:val="1"/>
        </w:numPr>
        <w:spacing w:before="300" w:beforeAutospacing="0" w:after="300" w:afterAutospacing="0"/>
        <w:jc w:val="both"/>
        <w:textAlignment w:val="baseline"/>
      </w:pPr>
      <w:r>
        <w:t xml:space="preserve">Fulfillment &amp; </w:t>
      </w:r>
      <w:r w:rsidR="003E4128">
        <w:t>Redirection – Kingdom of God</w:t>
      </w:r>
      <w:r w:rsidR="005533B5">
        <w:t xml:space="preserve"> vs. Kingdom of Israel</w:t>
      </w:r>
    </w:p>
    <w:p w14:paraId="6A5CF34C" w14:textId="2B91D9CD" w:rsidR="005533B5" w:rsidRPr="0053669F" w:rsidRDefault="00110026" w:rsidP="00110026">
      <w:pPr>
        <w:pStyle w:val="single-quote"/>
        <w:numPr>
          <w:ilvl w:val="0"/>
          <w:numId w:val="1"/>
        </w:numPr>
        <w:spacing w:before="300" w:beforeAutospacing="0" w:after="300" w:afterAutospacing="0"/>
        <w:jc w:val="both"/>
        <w:textAlignment w:val="baseline"/>
      </w:pPr>
      <w:r>
        <w:t>Read Passage</w:t>
      </w:r>
    </w:p>
    <w:p w14:paraId="445B83F5" w14:textId="77777777" w:rsidR="00947455" w:rsidRPr="0053669F" w:rsidRDefault="00947455" w:rsidP="0053669F">
      <w:pPr>
        <w:pStyle w:val="NormalWeb"/>
        <w:spacing w:before="0" w:beforeAutospacing="0" w:after="0" w:afterAutospacing="0"/>
        <w:jc w:val="both"/>
        <w:rPr>
          <w:b/>
          <w:color w:val="C00000"/>
        </w:rPr>
      </w:pPr>
    </w:p>
    <w:p w14:paraId="7B18B5A8" w14:textId="77777777" w:rsidR="00A0002B" w:rsidRDefault="00A0002B" w:rsidP="0053669F">
      <w:pPr>
        <w:pStyle w:val="NormalWeb"/>
        <w:spacing w:before="0" w:beforeAutospacing="0" w:after="0" w:afterAutospacing="0"/>
        <w:jc w:val="both"/>
        <w:rPr>
          <w:b/>
          <w:color w:val="C00000"/>
        </w:rPr>
      </w:pPr>
    </w:p>
    <w:p w14:paraId="3931E09E" w14:textId="77777777" w:rsidR="00A0002B" w:rsidRDefault="00A0002B" w:rsidP="0053669F">
      <w:pPr>
        <w:pStyle w:val="NormalWeb"/>
        <w:spacing w:before="0" w:beforeAutospacing="0" w:after="0" w:afterAutospacing="0"/>
        <w:jc w:val="both"/>
        <w:rPr>
          <w:b/>
          <w:color w:val="C00000"/>
        </w:rPr>
      </w:pPr>
    </w:p>
    <w:p w14:paraId="136C7656" w14:textId="7DFB9FE4" w:rsidR="006503C0" w:rsidRPr="0053669F" w:rsidRDefault="006503C0" w:rsidP="0053669F">
      <w:pPr>
        <w:pStyle w:val="NormalWeb"/>
        <w:spacing w:before="0" w:beforeAutospacing="0" w:after="0" w:afterAutospacing="0"/>
        <w:jc w:val="both"/>
        <w:rPr>
          <w:bCs/>
          <w:color w:val="C00000"/>
        </w:rPr>
      </w:pPr>
      <w:r w:rsidRPr="0053669F">
        <w:rPr>
          <w:b/>
          <w:color w:val="C00000"/>
        </w:rPr>
        <w:t xml:space="preserve">Central Thought: </w:t>
      </w:r>
      <w:r w:rsidRPr="0053669F">
        <w:rPr>
          <w:bCs/>
          <w:color w:val="C00000"/>
        </w:rPr>
        <w:t>We get in on the Good News when we realize that we bring nothing to the table of our salvation, that we have all “fallen away,” and that the grace of God in the sacrifice of Jesus is our only hope personally and globally!</w:t>
      </w:r>
    </w:p>
    <w:p w14:paraId="43047970" w14:textId="77777777" w:rsidR="006503C0" w:rsidRPr="0053669F" w:rsidRDefault="006503C0" w:rsidP="0053669F">
      <w:pPr>
        <w:pStyle w:val="NormalWeb"/>
        <w:spacing w:before="0" w:beforeAutospacing="0" w:after="0" w:afterAutospacing="0"/>
        <w:jc w:val="both"/>
        <w:rPr>
          <w:bCs/>
          <w:color w:val="000000"/>
        </w:rPr>
      </w:pPr>
    </w:p>
    <w:p w14:paraId="1DB3A05F" w14:textId="77777777" w:rsidR="006503C0" w:rsidRPr="0053669F" w:rsidRDefault="006503C0" w:rsidP="0053669F">
      <w:pPr>
        <w:pStyle w:val="NormalWeb"/>
        <w:spacing w:before="0" w:beforeAutospacing="0" w:after="0" w:afterAutospacing="0"/>
        <w:jc w:val="both"/>
        <w:rPr>
          <w:bCs/>
          <w:color w:val="000000"/>
        </w:rPr>
      </w:pPr>
    </w:p>
    <w:p w14:paraId="11308AFB" w14:textId="77777777" w:rsidR="00A0002B" w:rsidRDefault="00A0002B" w:rsidP="0053669F">
      <w:pPr>
        <w:pStyle w:val="NormalWeb"/>
        <w:spacing w:before="0" w:beforeAutospacing="0" w:after="0" w:afterAutospacing="0"/>
        <w:jc w:val="both"/>
        <w:rPr>
          <w:b/>
          <w:color w:val="000000"/>
        </w:rPr>
      </w:pPr>
    </w:p>
    <w:p w14:paraId="3D79E405" w14:textId="77777777" w:rsidR="00A0002B" w:rsidRDefault="00A0002B" w:rsidP="0053669F">
      <w:pPr>
        <w:pStyle w:val="NormalWeb"/>
        <w:spacing w:before="0" w:beforeAutospacing="0" w:after="0" w:afterAutospacing="0"/>
        <w:jc w:val="both"/>
        <w:rPr>
          <w:b/>
          <w:color w:val="000000"/>
        </w:rPr>
      </w:pPr>
    </w:p>
    <w:p w14:paraId="4E53C00D" w14:textId="77777777" w:rsidR="00A0002B" w:rsidRDefault="00A0002B" w:rsidP="0053669F">
      <w:pPr>
        <w:pStyle w:val="NormalWeb"/>
        <w:spacing w:before="0" w:beforeAutospacing="0" w:after="0" w:afterAutospacing="0"/>
        <w:jc w:val="both"/>
        <w:rPr>
          <w:b/>
          <w:color w:val="000000"/>
        </w:rPr>
      </w:pPr>
    </w:p>
    <w:p w14:paraId="3F804EBA" w14:textId="77777777" w:rsidR="00A0002B" w:rsidRDefault="00A0002B" w:rsidP="0053669F">
      <w:pPr>
        <w:pStyle w:val="NormalWeb"/>
        <w:spacing w:before="0" w:beforeAutospacing="0" w:after="0" w:afterAutospacing="0"/>
        <w:jc w:val="both"/>
        <w:rPr>
          <w:b/>
          <w:color w:val="000000"/>
        </w:rPr>
      </w:pPr>
    </w:p>
    <w:p w14:paraId="0F1C1875" w14:textId="4982F1BA" w:rsidR="006503C0" w:rsidRPr="0053669F" w:rsidRDefault="006503C0" w:rsidP="0053669F">
      <w:pPr>
        <w:pStyle w:val="NormalWeb"/>
        <w:spacing w:before="0" w:beforeAutospacing="0" w:after="0" w:afterAutospacing="0"/>
        <w:jc w:val="both"/>
        <w:rPr>
          <w:bCs/>
          <w:color w:val="000000"/>
        </w:rPr>
      </w:pPr>
      <w:r w:rsidRPr="0053669F">
        <w:rPr>
          <w:b/>
          <w:color w:val="000000"/>
        </w:rPr>
        <w:lastRenderedPageBreak/>
        <w:t>In this meal we are reminded of…</w:t>
      </w:r>
    </w:p>
    <w:p w14:paraId="43E2FFF8" w14:textId="77777777" w:rsidR="006503C0" w:rsidRPr="0053669F" w:rsidRDefault="006503C0" w:rsidP="0053669F">
      <w:pPr>
        <w:pStyle w:val="NormalWeb"/>
        <w:spacing w:before="0" w:beforeAutospacing="0" w:after="0" w:afterAutospacing="0"/>
        <w:jc w:val="both"/>
        <w:rPr>
          <w:bCs/>
          <w:color w:val="000000"/>
        </w:rPr>
      </w:pPr>
    </w:p>
    <w:p w14:paraId="7682A129" w14:textId="77777777" w:rsidR="006503C0" w:rsidRPr="0053669F" w:rsidRDefault="006503C0" w:rsidP="0053669F">
      <w:pPr>
        <w:pStyle w:val="NormalWeb"/>
        <w:numPr>
          <w:ilvl w:val="0"/>
          <w:numId w:val="2"/>
        </w:numPr>
        <w:spacing w:before="0" w:beforeAutospacing="0" w:after="0" w:afterAutospacing="0"/>
        <w:jc w:val="both"/>
        <w:rPr>
          <w:i/>
          <w:iCs/>
          <w:color w:val="44546A" w:themeColor="text2"/>
        </w:rPr>
      </w:pPr>
      <w:r w:rsidRPr="0053669F">
        <w:rPr>
          <w:color w:val="44546A" w:themeColor="text2"/>
        </w:rPr>
        <w:t xml:space="preserve">The Foreknowledge of God </w:t>
      </w:r>
    </w:p>
    <w:p w14:paraId="0C6D9A75" w14:textId="77777777" w:rsidR="006503C0" w:rsidRPr="0053669F" w:rsidRDefault="006503C0" w:rsidP="0053669F">
      <w:pPr>
        <w:pStyle w:val="NormalWeb"/>
        <w:spacing w:before="0" w:beforeAutospacing="0" w:after="0" w:afterAutospacing="0"/>
        <w:jc w:val="both"/>
        <w:rPr>
          <w:i/>
          <w:iCs/>
        </w:rPr>
      </w:pPr>
    </w:p>
    <w:p w14:paraId="63CB3805" w14:textId="77777777" w:rsidR="006503C0" w:rsidRPr="0053669F" w:rsidRDefault="006503C0" w:rsidP="0053669F">
      <w:pPr>
        <w:pStyle w:val="NormalWeb"/>
        <w:numPr>
          <w:ilvl w:val="1"/>
          <w:numId w:val="2"/>
        </w:numPr>
        <w:spacing w:before="0" w:beforeAutospacing="0" w:after="0" w:afterAutospacing="0"/>
        <w:jc w:val="both"/>
        <w:rPr>
          <w:i/>
          <w:iCs/>
          <w:color w:val="70AD47" w:themeColor="accent6"/>
        </w:rPr>
      </w:pPr>
      <w:r w:rsidRPr="0053669F">
        <w:rPr>
          <w:color w:val="70AD47" w:themeColor="accent6"/>
        </w:rPr>
        <w:t>Salvation is his plan from beginning to end.</w:t>
      </w:r>
    </w:p>
    <w:p w14:paraId="0630F688" w14:textId="77777777" w:rsidR="006503C0" w:rsidRPr="0053669F" w:rsidRDefault="006503C0" w:rsidP="0053669F">
      <w:pPr>
        <w:pStyle w:val="NormalWeb"/>
        <w:spacing w:before="0" w:beforeAutospacing="0" w:after="0" w:afterAutospacing="0"/>
        <w:jc w:val="both"/>
      </w:pPr>
    </w:p>
    <w:p w14:paraId="15C59110" w14:textId="2D526A29" w:rsidR="006503C0" w:rsidRDefault="006503C0" w:rsidP="003E4128">
      <w:pPr>
        <w:spacing w:line="240" w:lineRule="auto"/>
        <w:jc w:val="both"/>
        <w:rPr>
          <w:rFonts w:ascii="Times New Roman" w:hAnsi="Times New Roman" w:cs="Times New Roman"/>
          <w:i/>
          <w:iCs/>
        </w:rPr>
      </w:pPr>
      <w:r w:rsidRPr="0053669F">
        <w:rPr>
          <w:rFonts w:ascii="Times New Roman" w:hAnsi="Times New Roman" w:cs="Times New Roman"/>
          <w:b/>
          <w:bCs/>
          <w:i/>
          <w:iCs/>
        </w:rPr>
        <w:t xml:space="preserve">1 Peter 1:18–20 (NIV) — </w:t>
      </w:r>
      <w:r w:rsidRPr="0053669F">
        <w:rPr>
          <w:rFonts w:ascii="Times New Roman" w:hAnsi="Times New Roman" w:cs="Times New Roman"/>
          <w:b/>
          <w:bCs/>
          <w:i/>
          <w:iCs/>
          <w:lang w:val="en"/>
        </w:rPr>
        <w:t>18</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For you know that it was not with perishable things such as silver or gold that you were redeemed from the empty way of life handed down to you from your ancestors, </w:t>
      </w:r>
      <w:r w:rsidRPr="0053669F">
        <w:rPr>
          <w:rFonts w:ascii="Times New Roman" w:hAnsi="Times New Roman" w:cs="Times New Roman"/>
          <w:b/>
          <w:bCs/>
          <w:i/>
          <w:iCs/>
          <w:lang w:val="en"/>
        </w:rPr>
        <w:t>19</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but with the precious blood of Christ, a lamb without blemish or defect. </w:t>
      </w:r>
      <w:r w:rsidRPr="0053669F">
        <w:rPr>
          <w:rFonts w:ascii="Times New Roman" w:hAnsi="Times New Roman" w:cs="Times New Roman"/>
          <w:b/>
          <w:bCs/>
          <w:i/>
          <w:iCs/>
          <w:lang w:val="en"/>
        </w:rPr>
        <w:t>20</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He was chosen before the creation of the </w:t>
      </w:r>
      <w:proofErr w:type="gramStart"/>
      <w:r w:rsidRPr="0053669F">
        <w:rPr>
          <w:rFonts w:ascii="Times New Roman" w:hAnsi="Times New Roman" w:cs="Times New Roman"/>
          <w:i/>
          <w:iCs/>
        </w:rPr>
        <w:t>world, but</w:t>
      </w:r>
      <w:proofErr w:type="gramEnd"/>
      <w:r w:rsidRPr="0053669F">
        <w:rPr>
          <w:rFonts w:ascii="Times New Roman" w:hAnsi="Times New Roman" w:cs="Times New Roman"/>
          <w:i/>
          <w:iCs/>
        </w:rPr>
        <w:t xml:space="preserve"> was revealed in these last times for your sake.</w:t>
      </w:r>
    </w:p>
    <w:p w14:paraId="4A0663DA" w14:textId="54A65AB6" w:rsidR="005B0B8F" w:rsidRPr="0053669F" w:rsidRDefault="005B0B8F" w:rsidP="005B0B8F">
      <w:pPr>
        <w:pStyle w:val="NormalWeb"/>
        <w:numPr>
          <w:ilvl w:val="1"/>
          <w:numId w:val="2"/>
        </w:numPr>
        <w:spacing w:before="0" w:beforeAutospacing="0" w:after="0" w:afterAutospacing="0"/>
        <w:jc w:val="both"/>
        <w:rPr>
          <w:i/>
          <w:iCs/>
          <w:color w:val="70AD47" w:themeColor="accent6"/>
        </w:rPr>
      </w:pPr>
      <w:r>
        <w:rPr>
          <w:color w:val="70AD47" w:themeColor="accent6"/>
        </w:rPr>
        <w:t xml:space="preserve">Jesus comes to this moment – to this meal – by </w:t>
      </w:r>
      <w:r w:rsidR="00A712C7">
        <w:rPr>
          <w:color w:val="70AD47" w:themeColor="accent6"/>
        </w:rPr>
        <w:t>his own choice in accordance with the plan of the Father.</w:t>
      </w:r>
    </w:p>
    <w:p w14:paraId="4DBF6B61" w14:textId="438742D4" w:rsidR="00A0002B" w:rsidRDefault="00A0002B" w:rsidP="003E4128">
      <w:pPr>
        <w:spacing w:line="240" w:lineRule="auto"/>
        <w:jc w:val="both"/>
        <w:rPr>
          <w:rFonts w:ascii="Times New Roman" w:hAnsi="Times New Roman" w:cs="Times New Roman"/>
          <w:i/>
          <w:iCs/>
        </w:rPr>
      </w:pPr>
    </w:p>
    <w:p w14:paraId="371B89A5" w14:textId="367C557C" w:rsidR="00A0002B" w:rsidRDefault="00A0002B" w:rsidP="003E4128">
      <w:pPr>
        <w:spacing w:line="240" w:lineRule="auto"/>
        <w:jc w:val="both"/>
        <w:rPr>
          <w:rFonts w:ascii="Times New Roman" w:hAnsi="Times New Roman" w:cs="Times New Roman"/>
          <w:i/>
          <w:iCs/>
        </w:rPr>
      </w:pPr>
    </w:p>
    <w:p w14:paraId="5AE84804" w14:textId="77777777" w:rsidR="00A0002B" w:rsidRPr="0053669F" w:rsidRDefault="00A0002B" w:rsidP="003E4128">
      <w:pPr>
        <w:spacing w:line="240" w:lineRule="auto"/>
        <w:jc w:val="both"/>
        <w:rPr>
          <w:rFonts w:ascii="Times New Roman" w:hAnsi="Times New Roman" w:cs="Times New Roman"/>
          <w:i/>
          <w:iCs/>
        </w:rPr>
      </w:pPr>
    </w:p>
    <w:p w14:paraId="575ADFD6" w14:textId="77777777" w:rsidR="006503C0" w:rsidRPr="0053669F" w:rsidRDefault="006503C0" w:rsidP="0053669F">
      <w:pPr>
        <w:pStyle w:val="NormalWeb"/>
        <w:numPr>
          <w:ilvl w:val="0"/>
          <w:numId w:val="2"/>
        </w:numPr>
        <w:spacing w:before="0" w:beforeAutospacing="0" w:after="0" w:afterAutospacing="0"/>
        <w:jc w:val="both"/>
        <w:rPr>
          <w:i/>
          <w:iCs/>
          <w:color w:val="44546A" w:themeColor="text2"/>
        </w:rPr>
      </w:pPr>
      <w:r w:rsidRPr="0053669F">
        <w:rPr>
          <w:color w:val="44546A" w:themeColor="text2"/>
        </w:rPr>
        <w:t>Our Personal Failure.</w:t>
      </w:r>
    </w:p>
    <w:p w14:paraId="544A0A74" w14:textId="77777777" w:rsidR="006503C0" w:rsidRPr="0053669F" w:rsidRDefault="006503C0" w:rsidP="0053669F">
      <w:pPr>
        <w:pStyle w:val="NormalWeb"/>
        <w:spacing w:before="0" w:beforeAutospacing="0" w:after="0" w:afterAutospacing="0"/>
        <w:jc w:val="both"/>
        <w:rPr>
          <w:i/>
          <w:iCs/>
        </w:rPr>
      </w:pPr>
    </w:p>
    <w:p w14:paraId="377FEBB1" w14:textId="77777777" w:rsidR="006503C0" w:rsidRPr="0053669F" w:rsidRDefault="006503C0" w:rsidP="0053669F">
      <w:pPr>
        <w:pStyle w:val="NormalWeb"/>
        <w:numPr>
          <w:ilvl w:val="1"/>
          <w:numId w:val="2"/>
        </w:numPr>
        <w:spacing w:before="0" w:beforeAutospacing="0" w:after="0" w:afterAutospacing="0"/>
        <w:jc w:val="both"/>
        <w:rPr>
          <w:color w:val="70AD47" w:themeColor="accent6"/>
        </w:rPr>
      </w:pPr>
      <w:r w:rsidRPr="0053669F">
        <w:rPr>
          <w:color w:val="70AD47" w:themeColor="accent6"/>
        </w:rPr>
        <w:t>We have all “fallen away.”</w:t>
      </w:r>
    </w:p>
    <w:p w14:paraId="4181C030" w14:textId="77777777" w:rsidR="006503C0" w:rsidRPr="0053669F" w:rsidRDefault="006503C0" w:rsidP="0053669F">
      <w:pPr>
        <w:pStyle w:val="NormalWeb"/>
        <w:spacing w:before="0" w:beforeAutospacing="0" w:after="0" w:afterAutospacing="0"/>
        <w:jc w:val="both"/>
      </w:pPr>
    </w:p>
    <w:p w14:paraId="6686FE9B" w14:textId="29DD0A89" w:rsidR="006503C0" w:rsidRDefault="006503C0" w:rsidP="0053669F">
      <w:pPr>
        <w:spacing w:line="240" w:lineRule="auto"/>
        <w:jc w:val="both"/>
        <w:rPr>
          <w:rFonts w:ascii="Times New Roman" w:hAnsi="Times New Roman" w:cs="Times New Roman"/>
          <w:i/>
          <w:iCs/>
        </w:rPr>
      </w:pPr>
      <w:r w:rsidRPr="0053669F">
        <w:rPr>
          <w:rFonts w:ascii="Times New Roman" w:hAnsi="Times New Roman" w:cs="Times New Roman"/>
          <w:b/>
          <w:bCs/>
          <w:i/>
          <w:iCs/>
        </w:rPr>
        <w:t xml:space="preserve">Isaiah 53:6 (NIV) — </w:t>
      </w:r>
      <w:r w:rsidRPr="0053669F">
        <w:rPr>
          <w:rFonts w:ascii="Times New Roman" w:hAnsi="Times New Roman" w:cs="Times New Roman"/>
          <w:b/>
          <w:bCs/>
          <w:i/>
          <w:iCs/>
          <w:lang w:val="en"/>
        </w:rPr>
        <w:t>6</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We all, like sheep, have gone astray, each of us has turned to our own way; and the </w:t>
      </w:r>
      <w:r w:rsidRPr="0053669F">
        <w:rPr>
          <w:rFonts w:ascii="Times New Roman" w:hAnsi="Times New Roman" w:cs="Times New Roman"/>
          <w:i/>
          <w:iCs/>
          <w:smallCaps/>
        </w:rPr>
        <w:t>Lord</w:t>
      </w:r>
      <w:r w:rsidRPr="0053669F">
        <w:rPr>
          <w:rFonts w:ascii="Times New Roman" w:hAnsi="Times New Roman" w:cs="Times New Roman"/>
          <w:i/>
          <w:iCs/>
        </w:rPr>
        <w:t xml:space="preserve"> has laid on him the iniquity of us all. </w:t>
      </w:r>
    </w:p>
    <w:p w14:paraId="1FE9F081" w14:textId="77777777" w:rsidR="00E149AC" w:rsidRPr="00E149AC" w:rsidRDefault="00E149AC" w:rsidP="0053669F">
      <w:pPr>
        <w:spacing w:line="240" w:lineRule="auto"/>
        <w:jc w:val="both"/>
        <w:rPr>
          <w:rFonts w:ascii="Times New Roman" w:hAnsi="Times New Roman" w:cs="Times New Roman"/>
          <w:i/>
          <w:iCs/>
        </w:rPr>
      </w:pPr>
    </w:p>
    <w:p w14:paraId="63E27A24" w14:textId="77777777" w:rsidR="006503C0" w:rsidRPr="0053669F" w:rsidRDefault="006503C0" w:rsidP="0053669F">
      <w:pPr>
        <w:spacing w:line="240" w:lineRule="auto"/>
        <w:jc w:val="both"/>
        <w:rPr>
          <w:rFonts w:ascii="Times New Roman" w:hAnsi="Times New Roman" w:cs="Times New Roman"/>
          <w:i/>
          <w:iCs/>
        </w:rPr>
      </w:pPr>
      <w:r w:rsidRPr="0053669F">
        <w:rPr>
          <w:rFonts w:ascii="Times New Roman" w:hAnsi="Times New Roman" w:cs="Times New Roman"/>
          <w:b/>
          <w:bCs/>
          <w:i/>
          <w:iCs/>
        </w:rPr>
        <w:t xml:space="preserve">Romans 3:9–11 (NIV) — </w:t>
      </w:r>
      <w:r w:rsidRPr="0053669F">
        <w:rPr>
          <w:rFonts w:ascii="Times New Roman" w:hAnsi="Times New Roman" w:cs="Times New Roman"/>
          <w:b/>
          <w:bCs/>
          <w:i/>
          <w:iCs/>
          <w:lang w:val="en"/>
        </w:rPr>
        <w:t>9</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What shall we conclude then? Do we have any advantage? Not at all! For we have already made the charge that Jews and Gentiles alike are all under the power of sin. </w:t>
      </w:r>
      <w:r w:rsidRPr="0053669F">
        <w:rPr>
          <w:rFonts w:ascii="Times New Roman" w:hAnsi="Times New Roman" w:cs="Times New Roman"/>
          <w:b/>
          <w:bCs/>
          <w:i/>
          <w:iCs/>
          <w:lang w:val="en"/>
        </w:rPr>
        <w:t>10</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As it is written: “There is no one righteous, not even one; </w:t>
      </w:r>
      <w:r w:rsidRPr="0053669F">
        <w:rPr>
          <w:rFonts w:ascii="Times New Roman" w:hAnsi="Times New Roman" w:cs="Times New Roman"/>
          <w:b/>
          <w:bCs/>
          <w:i/>
          <w:iCs/>
          <w:lang w:val="en"/>
        </w:rPr>
        <w:t>11</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there is no one who understands; there is no one who seeks God. </w:t>
      </w:r>
    </w:p>
    <w:p w14:paraId="02749E42" w14:textId="77777777" w:rsidR="006503C0" w:rsidRPr="0053669F" w:rsidRDefault="006503C0" w:rsidP="0053669F">
      <w:pPr>
        <w:pStyle w:val="NormalWeb"/>
        <w:spacing w:before="0" w:beforeAutospacing="0" w:after="0" w:afterAutospacing="0"/>
        <w:jc w:val="both"/>
      </w:pPr>
    </w:p>
    <w:p w14:paraId="4EE80206" w14:textId="1C1FB6B8" w:rsidR="006503C0" w:rsidRDefault="006503C0" w:rsidP="0053669F">
      <w:pPr>
        <w:pStyle w:val="NormalWeb"/>
        <w:spacing w:before="0" w:beforeAutospacing="0" w:after="0" w:afterAutospacing="0"/>
        <w:jc w:val="both"/>
        <w:rPr>
          <w:i/>
          <w:iCs/>
        </w:rPr>
      </w:pPr>
    </w:p>
    <w:p w14:paraId="07B16E97" w14:textId="1D9ECC15" w:rsidR="00A0002B" w:rsidRDefault="00A0002B" w:rsidP="0053669F">
      <w:pPr>
        <w:pStyle w:val="NormalWeb"/>
        <w:spacing w:before="0" w:beforeAutospacing="0" w:after="0" w:afterAutospacing="0"/>
        <w:jc w:val="both"/>
        <w:rPr>
          <w:i/>
          <w:iCs/>
        </w:rPr>
      </w:pPr>
    </w:p>
    <w:p w14:paraId="70080583" w14:textId="7EC86228" w:rsidR="00933024" w:rsidRDefault="00933024" w:rsidP="0053669F">
      <w:pPr>
        <w:pStyle w:val="NormalWeb"/>
        <w:spacing w:before="0" w:beforeAutospacing="0" w:after="0" w:afterAutospacing="0"/>
        <w:jc w:val="both"/>
        <w:rPr>
          <w:i/>
          <w:iCs/>
        </w:rPr>
      </w:pPr>
    </w:p>
    <w:p w14:paraId="686A8433" w14:textId="77777777" w:rsidR="00933024" w:rsidRDefault="00933024" w:rsidP="0053669F">
      <w:pPr>
        <w:pStyle w:val="NormalWeb"/>
        <w:spacing w:before="0" w:beforeAutospacing="0" w:after="0" w:afterAutospacing="0"/>
        <w:jc w:val="both"/>
        <w:rPr>
          <w:i/>
          <w:iCs/>
        </w:rPr>
      </w:pPr>
    </w:p>
    <w:p w14:paraId="4E098647" w14:textId="77777777" w:rsidR="00A0002B" w:rsidRPr="0053669F" w:rsidRDefault="00A0002B" w:rsidP="0053669F">
      <w:pPr>
        <w:pStyle w:val="NormalWeb"/>
        <w:spacing w:before="0" w:beforeAutospacing="0" w:after="0" w:afterAutospacing="0"/>
        <w:jc w:val="both"/>
        <w:rPr>
          <w:i/>
          <w:iCs/>
        </w:rPr>
      </w:pPr>
    </w:p>
    <w:p w14:paraId="35A274ED" w14:textId="77777777" w:rsidR="006503C0" w:rsidRPr="0053669F" w:rsidRDefault="006503C0" w:rsidP="0053669F">
      <w:pPr>
        <w:pStyle w:val="NormalWeb"/>
        <w:numPr>
          <w:ilvl w:val="0"/>
          <w:numId w:val="2"/>
        </w:numPr>
        <w:spacing w:before="0" w:beforeAutospacing="0" w:after="0" w:afterAutospacing="0"/>
        <w:jc w:val="both"/>
        <w:rPr>
          <w:i/>
          <w:iCs/>
          <w:color w:val="44546A" w:themeColor="text2"/>
        </w:rPr>
      </w:pPr>
      <w:r w:rsidRPr="0053669F">
        <w:rPr>
          <w:color w:val="44546A" w:themeColor="text2"/>
        </w:rPr>
        <w:lastRenderedPageBreak/>
        <w:t>Our Present and Future Hope</w:t>
      </w:r>
    </w:p>
    <w:p w14:paraId="346C8349" w14:textId="77777777" w:rsidR="006503C0" w:rsidRPr="0053669F" w:rsidRDefault="006503C0" w:rsidP="0053669F">
      <w:pPr>
        <w:pStyle w:val="NormalWeb"/>
        <w:spacing w:before="0" w:beforeAutospacing="0" w:after="0" w:afterAutospacing="0"/>
        <w:jc w:val="both"/>
        <w:rPr>
          <w:i/>
          <w:iCs/>
        </w:rPr>
      </w:pPr>
    </w:p>
    <w:p w14:paraId="41F56388" w14:textId="6070A10D" w:rsidR="006503C0" w:rsidRPr="00D27AB2" w:rsidRDefault="006503C0" w:rsidP="0053669F">
      <w:pPr>
        <w:pStyle w:val="NormalWeb"/>
        <w:numPr>
          <w:ilvl w:val="1"/>
          <w:numId w:val="2"/>
        </w:numPr>
        <w:spacing w:before="0" w:beforeAutospacing="0" w:after="0" w:afterAutospacing="0"/>
        <w:jc w:val="both"/>
        <w:rPr>
          <w:i/>
          <w:iCs/>
          <w:color w:val="70AD47" w:themeColor="accent6"/>
        </w:rPr>
      </w:pPr>
      <w:r w:rsidRPr="0053669F">
        <w:rPr>
          <w:color w:val="70AD47" w:themeColor="accent6"/>
        </w:rPr>
        <w:t>Through Christ we have immediate forgiveness and the promised renewal of all things.</w:t>
      </w:r>
    </w:p>
    <w:p w14:paraId="5BDF61D6" w14:textId="77777777" w:rsidR="00D27AB2" w:rsidRPr="0053669F" w:rsidRDefault="00D27AB2" w:rsidP="00D27AB2">
      <w:pPr>
        <w:pStyle w:val="NormalWeb"/>
        <w:spacing w:before="0" w:beforeAutospacing="0" w:after="0" w:afterAutospacing="0"/>
        <w:ind w:left="1440"/>
        <w:jc w:val="both"/>
        <w:rPr>
          <w:i/>
          <w:iCs/>
          <w:color w:val="70AD47" w:themeColor="accent6"/>
        </w:rPr>
      </w:pPr>
    </w:p>
    <w:p w14:paraId="35FCE8F0" w14:textId="77777777" w:rsidR="006503C0" w:rsidRPr="0053669F" w:rsidRDefault="006503C0" w:rsidP="0053669F">
      <w:pPr>
        <w:spacing w:line="240" w:lineRule="auto"/>
        <w:jc w:val="both"/>
        <w:rPr>
          <w:rFonts w:ascii="Times New Roman" w:hAnsi="Times New Roman" w:cs="Times New Roman"/>
          <w:i/>
          <w:iCs/>
        </w:rPr>
      </w:pPr>
      <w:r w:rsidRPr="0053669F">
        <w:rPr>
          <w:rFonts w:ascii="Times New Roman" w:hAnsi="Times New Roman" w:cs="Times New Roman"/>
          <w:b/>
          <w:bCs/>
          <w:i/>
          <w:iCs/>
        </w:rPr>
        <w:t xml:space="preserve">Romans 3:22–24 (NIV) — </w:t>
      </w:r>
      <w:r w:rsidRPr="0053669F">
        <w:rPr>
          <w:rFonts w:ascii="Times New Roman" w:hAnsi="Times New Roman" w:cs="Times New Roman"/>
          <w:b/>
          <w:bCs/>
          <w:i/>
          <w:iCs/>
          <w:lang w:val="en"/>
        </w:rPr>
        <w:t>22</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This righteousness is given through faith in Jesus Christ to all who believe. There is no difference between Jew and Gentile, </w:t>
      </w:r>
      <w:r w:rsidRPr="0053669F">
        <w:rPr>
          <w:rFonts w:ascii="Times New Roman" w:hAnsi="Times New Roman" w:cs="Times New Roman"/>
          <w:b/>
          <w:bCs/>
          <w:i/>
          <w:iCs/>
          <w:lang w:val="en"/>
        </w:rPr>
        <w:t>23</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for all have sinned and fall short of the glory of God, </w:t>
      </w:r>
      <w:r w:rsidRPr="0053669F">
        <w:rPr>
          <w:rFonts w:ascii="Times New Roman" w:hAnsi="Times New Roman" w:cs="Times New Roman"/>
          <w:b/>
          <w:bCs/>
          <w:i/>
          <w:iCs/>
          <w:lang w:val="en"/>
        </w:rPr>
        <w:t>24</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and all are justified freely by his grace through the redemption that came by Christ Jesus. </w:t>
      </w:r>
    </w:p>
    <w:p w14:paraId="6EEB718D" w14:textId="2E2D47E6" w:rsidR="00B81DDC" w:rsidRDefault="006503C0" w:rsidP="0053669F">
      <w:pPr>
        <w:spacing w:line="240" w:lineRule="auto"/>
        <w:jc w:val="both"/>
        <w:rPr>
          <w:rFonts w:ascii="Times New Roman" w:hAnsi="Times New Roman" w:cs="Times New Roman"/>
          <w:i/>
          <w:iCs/>
        </w:rPr>
      </w:pPr>
      <w:r w:rsidRPr="0053669F">
        <w:rPr>
          <w:rFonts w:ascii="Times New Roman" w:hAnsi="Times New Roman" w:cs="Times New Roman"/>
          <w:b/>
          <w:bCs/>
          <w:i/>
          <w:iCs/>
        </w:rPr>
        <w:t xml:space="preserve">Revelation 21:1–5 (NIV) — </w:t>
      </w:r>
      <w:r w:rsidRPr="0053669F">
        <w:rPr>
          <w:rFonts w:ascii="Times New Roman" w:hAnsi="Times New Roman" w:cs="Times New Roman"/>
          <w:b/>
          <w:bCs/>
          <w:i/>
          <w:iCs/>
          <w:lang w:val="en"/>
        </w:rPr>
        <w:t>1</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Then I saw “a new heaven and a new earth,” for the first heaven and the first earth had </w:t>
      </w:r>
      <w:proofErr w:type="gramStart"/>
      <w:r w:rsidRPr="0053669F">
        <w:rPr>
          <w:rFonts w:ascii="Times New Roman" w:hAnsi="Times New Roman" w:cs="Times New Roman"/>
          <w:i/>
          <w:iCs/>
        </w:rPr>
        <w:t>passed away</w:t>
      </w:r>
      <w:proofErr w:type="gramEnd"/>
      <w:r w:rsidRPr="0053669F">
        <w:rPr>
          <w:rFonts w:ascii="Times New Roman" w:hAnsi="Times New Roman" w:cs="Times New Roman"/>
          <w:i/>
          <w:iCs/>
        </w:rPr>
        <w:t xml:space="preserve">, and there was no longer any sea. </w:t>
      </w:r>
      <w:r w:rsidRPr="0053669F">
        <w:rPr>
          <w:rFonts w:ascii="Times New Roman" w:hAnsi="Times New Roman" w:cs="Times New Roman"/>
          <w:b/>
          <w:bCs/>
          <w:i/>
          <w:iCs/>
          <w:lang w:val="en"/>
        </w:rPr>
        <w:t>2</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I saw the Holy City, the new Jerusalem, coming down out of heaven from God, prepared as a bride beautifully dressed for her husband. </w:t>
      </w:r>
      <w:r w:rsidRPr="0053669F">
        <w:rPr>
          <w:rFonts w:ascii="Times New Roman" w:hAnsi="Times New Roman" w:cs="Times New Roman"/>
          <w:b/>
          <w:bCs/>
          <w:i/>
          <w:iCs/>
          <w:lang w:val="en"/>
        </w:rPr>
        <w:t>3</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And I heard a loud voice from the throne saying, “Look! God’s dwelling place is now among the people, and he will dwell with them. They will be his people, and God himself will be with them and be their God. </w:t>
      </w:r>
      <w:r w:rsidRPr="0053669F">
        <w:rPr>
          <w:rFonts w:ascii="Times New Roman" w:hAnsi="Times New Roman" w:cs="Times New Roman"/>
          <w:b/>
          <w:bCs/>
          <w:i/>
          <w:iCs/>
          <w:lang w:val="en"/>
        </w:rPr>
        <w:t>4</w:t>
      </w:r>
      <w:r w:rsidRPr="0053669F">
        <w:rPr>
          <w:rFonts w:ascii="Times New Roman" w:hAnsi="Times New Roman" w:cs="Times New Roman"/>
          <w:i/>
          <w:iCs/>
          <w:lang w:val="en"/>
        </w:rPr>
        <w:t xml:space="preserve"> </w:t>
      </w:r>
      <w:r w:rsidRPr="0053669F">
        <w:rPr>
          <w:rFonts w:ascii="Times New Roman" w:hAnsi="Times New Roman" w:cs="Times New Roman"/>
          <w:i/>
          <w:iCs/>
        </w:rPr>
        <w:t xml:space="preserve">‘He will wipe every tear from their eyes. There will be no more death’ or mourning or crying or pain, for the old order of things has passed away.” </w:t>
      </w:r>
      <w:r w:rsidRPr="0053669F">
        <w:rPr>
          <w:rFonts w:ascii="Times New Roman" w:hAnsi="Times New Roman" w:cs="Times New Roman"/>
          <w:b/>
          <w:bCs/>
          <w:i/>
          <w:iCs/>
          <w:lang w:val="en"/>
        </w:rPr>
        <w:t>5</w:t>
      </w:r>
      <w:r w:rsidRPr="0053669F">
        <w:rPr>
          <w:rFonts w:ascii="Times New Roman" w:hAnsi="Times New Roman" w:cs="Times New Roman"/>
          <w:i/>
          <w:iCs/>
          <w:lang w:val="en"/>
        </w:rPr>
        <w:t xml:space="preserve"> </w:t>
      </w:r>
      <w:r w:rsidRPr="0053669F">
        <w:rPr>
          <w:rFonts w:ascii="Times New Roman" w:hAnsi="Times New Roman" w:cs="Times New Roman"/>
          <w:i/>
          <w:iCs/>
        </w:rPr>
        <w:t>He who was seated on the throne said, “I am making everything new!”</w:t>
      </w:r>
    </w:p>
    <w:p w14:paraId="1A2C0432" w14:textId="77777777" w:rsidR="00A0002B" w:rsidRDefault="00A0002B" w:rsidP="0053669F">
      <w:pPr>
        <w:spacing w:line="240" w:lineRule="auto"/>
        <w:jc w:val="both"/>
        <w:rPr>
          <w:rFonts w:ascii="Times New Roman" w:hAnsi="Times New Roman" w:cs="Times New Roman"/>
          <w:i/>
          <w:iCs/>
        </w:rPr>
      </w:pPr>
    </w:p>
    <w:p w14:paraId="7A6BF380" w14:textId="636AB787" w:rsidR="00DA5CAF" w:rsidRDefault="00083FA1" w:rsidP="00DF788F">
      <w:pPr>
        <w:pStyle w:val="Textbody"/>
        <w:spacing w:after="0"/>
        <w:jc w:val="both"/>
        <w:rPr>
          <w:rFonts w:cs="Times New Roman"/>
          <w:b/>
          <w:bCs/>
        </w:rPr>
      </w:pPr>
      <w:r>
        <w:rPr>
          <w:rFonts w:cs="Times New Roman"/>
          <w:b/>
          <w:bCs/>
        </w:rPr>
        <w:t>This Meal is an invitation to</w:t>
      </w:r>
      <w:proofErr w:type="gramStart"/>
      <w:r>
        <w:rPr>
          <w:rFonts w:cs="Times New Roman"/>
          <w:b/>
          <w:bCs/>
        </w:rPr>
        <w:t>…</w:t>
      </w:r>
      <w:r w:rsidR="00555A90">
        <w:rPr>
          <w:rFonts w:cs="Times New Roman"/>
          <w:b/>
          <w:bCs/>
        </w:rPr>
        <w:t>(</w:t>
      </w:r>
      <w:proofErr w:type="gramEnd"/>
      <w:r w:rsidR="0040344C">
        <w:rPr>
          <w:rFonts w:cs="Times New Roman"/>
          <w:b/>
          <w:bCs/>
        </w:rPr>
        <w:t>For Communion)</w:t>
      </w:r>
    </w:p>
    <w:p w14:paraId="28AAED29" w14:textId="77777777" w:rsidR="00DF788F" w:rsidRPr="00DF788F" w:rsidRDefault="00DF788F" w:rsidP="00DF788F">
      <w:pPr>
        <w:pStyle w:val="Textbody"/>
        <w:spacing w:after="0"/>
        <w:jc w:val="both"/>
        <w:rPr>
          <w:rFonts w:cs="Times New Roman"/>
          <w:b/>
          <w:bCs/>
        </w:rPr>
      </w:pPr>
    </w:p>
    <w:p w14:paraId="10C15896" w14:textId="610F18C6" w:rsidR="00DA5CAF" w:rsidRPr="006C308A" w:rsidRDefault="005C79AA" w:rsidP="00DA5CAF">
      <w:pPr>
        <w:pStyle w:val="NormalWeb"/>
        <w:numPr>
          <w:ilvl w:val="0"/>
          <w:numId w:val="2"/>
        </w:numPr>
        <w:spacing w:before="0" w:beforeAutospacing="0" w:after="0" w:afterAutospacing="0"/>
        <w:jc w:val="both"/>
        <w:rPr>
          <w:i/>
          <w:iCs/>
          <w:color w:val="44546A" w:themeColor="text2"/>
        </w:rPr>
      </w:pPr>
      <w:r>
        <w:rPr>
          <w:color w:val="44546A" w:themeColor="text2"/>
        </w:rPr>
        <w:t>Faith</w:t>
      </w:r>
      <w:r w:rsidR="006632EE">
        <w:rPr>
          <w:color w:val="44546A" w:themeColor="text2"/>
        </w:rPr>
        <w:t xml:space="preserve"> i</w:t>
      </w:r>
      <w:r>
        <w:rPr>
          <w:color w:val="44546A" w:themeColor="text2"/>
        </w:rPr>
        <w:t>n God’s purposes</w:t>
      </w:r>
      <w:r w:rsidR="006C308A">
        <w:rPr>
          <w:color w:val="44546A" w:themeColor="text2"/>
        </w:rPr>
        <w:t>.</w:t>
      </w:r>
    </w:p>
    <w:p w14:paraId="1B3649D6" w14:textId="77777777" w:rsidR="006C308A" w:rsidRPr="006C308A" w:rsidRDefault="006C308A" w:rsidP="006C308A">
      <w:pPr>
        <w:pStyle w:val="NormalWeb"/>
        <w:spacing w:before="0" w:beforeAutospacing="0" w:after="0" w:afterAutospacing="0"/>
        <w:ind w:left="720"/>
        <w:jc w:val="both"/>
        <w:rPr>
          <w:i/>
          <w:iCs/>
          <w:color w:val="44546A" w:themeColor="text2"/>
        </w:rPr>
      </w:pPr>
    </w:p>
    <w:p w14:paraId="286E671A" w14:textId="2E760EA3" w:rsidR="00782D33" w:rsidRPr="00782D33" w:rsidRDefault="006C308A" w:rsidP="006C308A">
      <w:pPr>
        <w:pStyle w:val="NormalWeb"/>
        <w:numPr>
          <w:ilvl w:val="1"/>
          <w:numId w:val="2"/>
        </w:numPr>
        <w:spacing w:before="0" w:beforeAutospacing="0" w:after="0" w:afterAutospacing="0"/>
        <w:jc w:val="both"/>
        <w:rPr>
          <w:i/>
          <w:iCs/>
          <w:color w:val="70AD47" w:themeColor="accent6"/>
        </w:rPr>
      </w:pPr>
      <w:r w:rsidRPr="006C308A">
        <w:rPr>
          <w:color w:val="70AD47" w:themeColor="accent6"/>
        </w:rPr>
        <w:t>He is at work in ways we cannot see and that are beyond our understanding and expectation</w:t>
      </w:r>
      <w:r w:rsidR="00782D33">
        <w:rPr>
          <w:color w:val="70AD47" w:themeColor="accent6"/>
        </w:rPr>
        <w:t>.</w:t>
      </w:r>
    </w:p>
    <w:p w14:paraId="021C53EB" w14:textId="77777777" w:rsidR="00782D33" w:rsidRPr="00782D33" w:rsidRDefault="00782D33" w:rsidP="00782D33">
      <w:pPr>
        <w:pStyle w:val="NormalWeb"/>
        <w:spacing w:before="0" w:beforeAutospacing="0" w:after="0" w:afterAutospacing="0"/>
        <w:ind w:left="1440"/>
        <w:jc w:val="both"/>
        <w:rPr>
          <w:i/>
          <w:iCs/>
          <w:color w:val="70AD47" w:themeColor="accent6"/>
        </w:rPr>
      </w:pPr>
    </w:p>
    <w:p w14:paraId="2967F523" w14:textId="5B078C60" w:rsidR="006C308A" w:rsidRPr="0080620C" w:rsidRDefault="00782D33" w:rsidP="006C308A">
      <w:pPr>
        <w:pStyle w:val="NormalWeb"/>
        <w:numPr>
          <w:ilvl w:val="1"/>
          <w:numId w:val="2"/>
        </w:numPr>
        <w:spacing w:before="0" w:beforeAutospacing="0" w:after="0" w:afterAutospacing="0"/>
        <w:jc w:val="both"/>
        <w:rPr>
          <w:i/>
          <w:iCs/>
          <w:color w:val="70AD47" w:themeColor="accent6"/>
        </w:rPr>
      </w:pPr>
      <w:r>
        <w:rPr>
          <w:color w:val="70AD47" w:themeColor="accent6"/>
        </w:rPr>
        <w:t>Y</w:t>
      </w:r>
      <w:r w:rsidR="009F672B">
        <w:rPr>
          <w:color w:val="70AD47" w:themeColor="accent6"/>
        </w:rPr>
        <w:t>et</w:t>
      </w:r>
      <w:r>
        <w:rPr>
          <w:color w:val="70AD47" w:themeColor="accent6"/>
        </w:rPr>
        <w:t>,</w:t>
      </w:r>
      <w:r w:rsidR="009F672B">
        <w:rPr>
          <w:color w:val="70AD47" w:themeColor="accent6"/>
        </w:rPr>
        <w:t xml:space="preserve"> he invites to participate with him!</w:t>
      </w:r>
    </w:p>
    <w:p w14:paraId="32C871CD" w14:textId="77777777" w:rsidR="00DF788F" w:rsidRPr="005C79AA" w:rsidRDefault="00DF788F" w:rsidP="00DF788F">
      <w:pPr>
        <w:pStyle w:val="NormalWeb"/>
        <w:spacing w:before="0" w:beforeAutospacing="0" w:after="0" w:afterAutospacing="0"/>
        <w:jc w:val="both"/>
        <w:rPr>
          <w:i/>
          <w:iCs/>
          <w:color w:val="44546A" w:themeColor="text2"/>
        </w:rPr>
      </w:pPr>
    </w:p>
    <w:p w14:paraId="3613A76A" w14:textId="774ADBE8" w:rsidR="005C79AA" w:rsidRPr="00BF6E8A" w:rsidRDefault="005C79AA" w:rsidP="00DA5CAF">
      <w:pPr>
        <w:pStyle w:val="NormalWeb"/>
        <w:numPr>
          <w:ilvl w:val="0"/>
          <w:numId w:val="2"/>
        </w:numPr>
        <w:spacing w:before="0" w:beforeAutospacing="0" w:after="0" w:afterAutospacing="0"/>
        <w:jc w:val="both"/>
        <w:rPr>
          <w:i/>
          <w:iCs/>
          <w:color w:val="44546A" w:themeColor="text2"/>
        </w:rPr>
      </w:pPr>
      <w:r>
        <w:rPr>
          <w:color w:val="44546A" w:themeColor="text2"/>
        </w:rPr>
        <w:t>Honesty</w:t>
      </w:r>
      <w:r w:rsidR="006C308A">
        <w:rPr>
          <w:color w:val="44546A" w:themeColor="text2"/>
        </w:rPr>
        <w:t xml:space="preserve"> a</w:t>
      </w:r>
      <w:r>
        <w:rPr>
          <w:color w:val="44546A" w:themeColor="text2"/>
        </w:rPr>
        <w:t xml:space="preserve">bout </w:t>
      </w:r>
      <w:r w:rsidR="00897223">
        <w:rPr>
          <w:color w:val="44546A" w:themeColor="text2"/>
        </w:rPr>
        <w:t>ourselves.</w:t>
      </w:r>
    </w:p>
    <w:p w14:paraId="0DE348FF" w14:textId="77777777" w:rsidR="00BF6E8A" w:rsidRPr="007700A9" w:rsidRDefault="00BF6E8A" w:rsidP="00BF6E8A">
      <w:pPr>
        <w:pStyle w:val="NormalWeb"/>
        <w:spacing w:before="0" w:beforeAutospacing="0" w:after="0" w:afterAutospacing="0"/>
        <w:ind w:left="720"/>
        <w:jc w:val="both"/>
        <w:rPr>
          <w:i/>
          <w:iCs/>
          <w:color w:val="44546A" w:themeColor="text2"/>
        </w:rPr>
      </w:pPr>
    </w:p>
    <w:p w14:paraId="312D7CD1" w14:textId="56E20B4F" w:rsidR="00782D33" w:rsidRPr="007B6232" w:rsidRDefault="002C1FBB" w:rsidP="00782D33">
      <w:pPr>
        <w:pStyle w:val="NormalWeb"/>
        <w:numPr>
          <w:ilvl w:val="1"/>
          <w:numId w:val="2"/>
        </w:numPr>
        <w:spacing w:before="0" w:beforeAutospacing="0" w:after="0" w:afterAutospacing="0"/>
        <w:jc w:val="both"/>
        <w:rPr>
          <w:i/>
          <w:iCs/>
          <w:color w:val="70AD47" w:themeColor="accent6"/>
        </w:rPr>
      </w:pPr>
      <w:r>
        <w:rPr>
          <w:color w:val="70AD47" w:themeColor="accent6"/>
        </w:rPr>
        <w:t>Our self-estimation and self-righte</w:t>
      </w:r>
      <w:r w:rsidR="00416E84">
        <w:rPr>
          <w:color w:val="70AD47" w:themeColor="accent6"/>
        </w:rPr>
        <w:t>ousness are our greatest hindrances to freedom and faithfulness.</w:t>
      </w:r>
    </w:p>
    <w:p w14:paraId="38D8B934" w14:textId="77777777" w:rsidR="007B6232" w:rsidRDefault="007B6232" w:rsidP="007B6232">
      <w:pPr>
        <w:pStyle w:val="NormalWeb"/>
        <w:spacing w:before="0" w:beforeAutospacing="0" w:after="0" w:afterAutospacing="0"/>
        <w:ind w:left="1440"/>
        <w:jc w:val="both"/>
        <w:rPr>
          <w:i/>
          <w:iCs/>
          <w:color w:val="70AD47" w:themeColor="accent6"/>
        </w:rPr>
      </w:pPr>
    </w:p>
    <w:p w14:paraId="192D6B58" w14:textId="5265CF13" w:rsidR="00DF788F" w:rsidRPr="0080620C" w:rsidRDefault="00782D33" w:rsidP="00DF788F">
      <w:pPr>
        <w:pStyle w:val="NormalWeb"/>
        <w:numPr>
          <w:ilvl w:val="1"/>
          <w:numId w:val="2"/>
        </w:numPr>
        <w:spacing w:before="0" w:beforeAutospacing="0" w:after="0" w:afterAutospacing="0"/>
        <w:jc w:val="both"/>
        <w:rPr>
          <w:i/>
          <w:iCs/>
          <w:color w:val="70AD47" w:themeColor="accent6"/>
        </w:rPr>
      </w:pPr>
      <w:r>
        <w:rPr>
          <w:color w:val="70AD47" w:themeColor="accent6"/>
        </w:rPr>
        <w:t xml:space="preserve">Confession and repentance </w:t>
      </w:r>
      <w:r w:rsidR="007B6232">
        <w:rPr>
          <w:color w:val="70AD47" w:themeColor="accent6"/>
        </w:rPr>
        <w:t xml:space="preserve">open the door forgiveness, </w:t>
      </w:r>
      <w:proofErr w:type="gramStart"/>
      <w:r w:rsidR="007B6232">
        <w:rPr>
          <w:color w:val="70AD47" w:themeColor="accent6"/>
        </w:rPr>
        <w:t>freedom</w:t>
      </w:r>
      <w:proofErr w:type="gramEnd"/>
      <w:r w:rsidR="007B6232">
        <w:rPr>
          <w:color w:val="70AD47" w:themeColor="accent6"/>
        </w:rPr>
        <w:t xml:space="preserve"> and </w:t>
      </w:r>
      <w:r w:rsidR="0080620C">
        <w:rPr>
          <w:color w:val="70AD47" w:themeColor="accent6"/>
        </w:rPr>
        <w:t>fruitfulness.</w:t>
      </w:r>
    </w:p>
    <w:p w14:paraId="5F8BAC5B" w14:textId="2CC59798" w:rsidR="005C79AA" w:rsidRPr="00437E50" w:rsidRDefault="005C79AA" w:rsidP="00DA5CAF">
      <w:pPr>
        <w:pStyle w:val="NormalWeb"/>
        <w:numPr>
          <w:ilvl w:val="0"/>
          <w:numId w:val="2"/>
        </w:numPr>
        <w:spacing w:before="0" w:beforeAutospacing="0" w:after="0" w:afterAutospacing="0"/>
        <w:jc w:val="both"/>
        <w:rPr>
          <w:i/>
          <w:iCs/>
          <w:color w:val="44546A" w:themeColor="text2"/>
        </w:rPr>
      </w:pPr>
      <w:r>
        <w:rPr>
          <w:color w:val="44546A" w:themeColor="text2"/>
        </w:rPr>
        <w:lastRenderedPageBreak/>
        <w:t xml:space="preserve">Hope </w:t>
      </w:r>
      <w:r w:rsidR="00FF7684">
        <w:rPr>
          <w:color w:val="44546A" w:themeColor="text2"/>
        </w:rPr>
        <w:t>–</w:t>
      </w:r>
      <w:r>
        <w:rPr>
          <w:color w:val="44546A" w:themeColor="text2"/>
        </w:rPr>
        <w:t xml:space="preserve"> </w:t>
      </w:r>
      <w:r w:rsidR="00437E50">
        <w:rPr>
          <w:color w:val="44546A" w:themeColor="text2"/>
        </w:rPr>
        <w:t xml:space="preserve">In the moment and for </w:t>
      </w:r>
      <w:proofErr w:type="gramStart"/>
      <w:r w:rsidR="00437E50">
        <w:rPr>
          <w:color w:val="44546A" w:themeColor="text2"/>
        </w:rPr>
        <w:t>what’s</w:t>
      </w:r>
      <w:proofErr w:type="gramEnd"/>
      <w:r w:rsidR="00437E50">
        <w:rPr>
          <w:color w:val="44546A" w:themeColor="text2"/>
        </w:rPr>
        <w:t xml:space="preserve"> ahead.</w:t>
      </w:r>
    </w:p>
    <w:p w14:paraId="33557B3C" w14:textId="77777777" w:rsidR="00437E50" w:rsidRPr="00416E84" w:rsidRDefault="00437E50" w:rsidP="00437E50">
      <w:pPr>
        <w:pStyle w:val="NormalWeb"/>
        <w:spacing w:before="0" w:beforeAutospacing="0" w:after="0" w:afterAutospacing="0"/>
        <w:ind w:left="720"/>
        <w:jc w:val="both"/>
        <w:rPr>
          <w:i/>
          <w:iCs/>
          <w:color w:val="44546A" w:themeColor="text2"/>
        </w:rPr>
      </w:pPr>
    </w:p>
    <w:p w14:paraId="570C97CB" w14:textId="5092299B" w:rsidR="00DA5CAF" w:rsidRPr="00C04BC9" w:rsidRDefault="000479F9" w:rsidP="0053669F">
      <w:pPr>
        <w:pStyle w:val="NormalWeb"/>
        <w:numPr>
          <w:ilvl w:val="1"/>
          <w:numId w:val="2"/>
        </w:numPr>
        <w:spacing w:before="0" w:beforeAutospacing="0" w:after="0" w:afterAutospacing="0"/>
        <w:jc w:val="both"/>
        <w:rPr>
          <w:i/>
          <w:iCs/>
          <w:color w:val="70AD47" w:themeColor="accent6"/>
        </w:rPr>
      </w:pPr>
      <w:r w:rsidRPr="000479F9">
        <w:rPr>
          <w:color w:val="70AD47" w:themeColor="accent6"/>
        </w:rPr>
        <w:t>Crucifixion precedes resurrection!</w:t>
      </w:r>
    </w:p>
    <w:p w14:paraId="12530271" w14:textId="77777777" w:rsidR="00C04BC9" w:rsidRPr="00C04BC9" w:rsidRDefault="00C04BC9" w:rsidP="00C04BC9">
      <w:pPr>
        <w:pStyle w:val="NormalWeb"/>
        <w:spacing w:before="0" w:beforeAutospacing="0" w:after="0" w:afterAutospacing="0"/>
        <w:ind w:left="1440"/>
        <w:jc w:val="both"/>
        <w:rPr>
          <w:i/>
          <w:iCs/>
          <w:color w:val="70AD47" w:themeColor="accent6"/>
        </w:rPr>
      </w:pPr>
    </w:p>
    <w:p w14:paraId="54A78FDE" w14:textId="76E1D415" w:rsidR="00C04BC9" w:rsidRPr="006E02C4" w:rsidRDefault="00C04BC9" w:rsidP="0053669F">
      <w:pPr>
        <w:pStyle w:val="NormalWeb"/>
        <w:numPr>
          <w:ilvl w:val="1"/>
          <w:numId w:val="2"/>
        </w:numPr>
        <w:spacing w:before="0" w:beforeAutospacing="0" w:after="0" w:afterAutospacing="0"/>
        <w:jc w:val="both"/>
        <w:rPr>
          <w:i/>
          <w:iCs/>
          <w:color w:val="70AD47" w:themeColor="accent6"/>
        </w:rPr>
      </w:pPr>
      <w:r>
        <w:rPr>
          <w:color w:val="70AD47" w:themeColor="accent6"/>
        </w:rPr>
        <w:t xml:space="preserve">So, we can keep believing and working regardless of </w:t>
      </w:r>
      <w:proofErr w:type="spellStart"/>
      <w:r>
        <w:rPr>
          <w:color w:val="70AD47" w:themeColor="accent6"/>
        </w:rPr>
        <w:t>he</w:t>
      </w:r>
      <w:proofErr w:type="spellEnd"/>
      <w:r>
        <w:rPr>
          <w:color w:val="70AD47" w:themeColor="accent6"/>
        </w:rPr>
        <w:t xml:space="preserve"> challenges.</w:t>
      </w:r>
    </w:p>
    <w:p w14:paraId="6211BF10" w14:textId="77777777" w:rsidR="006E02C4" w:rsidRPr="006E02C4" w:rsidRDefault="006E02C4" w:rsidP="006E02C4">
      <w:pPr>
        <w:pStyle w:val="NormalWeb"/>
        <w:spacing w:before="0" w:beforeAutospacing="0" w:after="0" w:afterAutospacing="0"/>
        <w:ind w:left="1440"/>
        <w:jc w:val="both"/>
        <w:rPr>
          <w:i/>
          <w:iCs/>
          <w:color w:val="70AD47" w:themeColor="accent6"/>
        </w:rPr>
      </w:pPr>
    </w:p>
    <w:p w14:paraId="24FDF994" w14:textId="77777777" w:rsidR="006E02C4" w:rsidRPr="006E02C4" w:rsidRDefault="006E02C4" w:rsidP="006E02C4">
      <w:pPr>
        <w:spacing w:line="240" w:lineRule="auto"/>
        <w:jc w:val="both"/>
        <w:rPr>
          <w:rFonts w:ascii="Times New Roman" w:hAnsi="Times New Roman" w:cs="Times New Roman"/>
          <w:i/>
          <w:iCs/>
        </w:rPr>
      </w:pPr>
      <w:r w:rsidRPr="006E02C4">
        <w:rPr>
          <w:rFonts w:ascii="Times New Roman" w:hAnsi="Times New Roman" w:cs="Times New Roman"/>
          <w:b/>
          <w:bCs/>
          <w:i/>
          <w:iCs/>
        </w:rPr>
        <w:t xml:space="preserve">1 Corinthians 11:26 (NIV) — </w:t>
      </w:r>
      <w:r w:rsidRPr="006E02C4">
        <w:rPr>
          <w:rFonts w:ascii="Times New Roman" w:hAnsi="Times New Roman" w:cs="Times New Roman"/>
          <w:b/>
          <w:bCs/>
          <w:i/>
          <w:iCs/>
          <w:lang w:val="en"/>
        </w:rPr>
        <w:t>26</w:t>
      </w:r>
      <w:r w:rsidRPr="006E02C4">
        <w:rPr>
          <w:rFonts w:ascii="Times New Roman" w:hAnsi="Times New Roman" w:cs="Times New Roman"/>
          <w:i/>
          <w:iCs/>
          <w:lang w:val="en"/>
        </w:rPr>
        <w:t xml:space="preserve"> </w:t>
      </w:r>
      <w:r w:rsidRPr="006E02C4">
        <w:rPr>
          <w:rFonts w:ascii="Times New Roman" w:hAnsi="Times New Roman" w:cs="Times New Roman"/>
          <w:i/>
          <w:iCs/>
        </w:rPr>
        <w:t xml:space="preserve">For whenever you eat this bread and drink this cup, you proclaim the Lord’s death until he comes. </w:t>
      </w:r>
    </w:p>
    <w:p w14:paraId="1D32CE51" w14:textId="4121A99B" w:rsidR="00933024" w:rsidRDefault="00933024" w:rsidP="0053669F">
      <w:pPr>
        <w:spacing w:line="240" w:lineRule="auto"/>
        <w:jc w:val="both"/>
        <w:rPr>
          <w:rFonts w:ascii="Georgia" w:hAnsi="Georgia"/>
          <w:color w:val="181818"/>
          <w:sz w:val="21"/>
          <w:szCs w:val="21"/>
          <w:shd w:val="clear" w:color="auto" w:fill="FFFFFF"/>
        </w:rPr>
      </w:pPr>
    </w:p>
    <w:p w14:paraId="36A46791" w14:textId="77777777" w:rsidR="00DA5CAF" w:rsidRPr="0053669F" w:rsidRDefault="00DA5CAF" w:rsidP="0053669F">
      <w:pPr>
        <w:spacing w:line="240" w:lineRule="auto"/>
        <w:jc w:val="both"/>
        <w:rPr>
          <w:rFonts w:ascii="Times New Roman" w:hAnsi="Times New Roman" w:cs="Times New Roman"/>
          <w:i/>
          <w:iCs/>
        </w:rPr>
      </w:pPr>
    </w:p>
    <w:p w14:paraId="1FF5DC4D" w14:textId="6A69EB81" w:rsidR="00B66F40" w:rsidRPr="0053669F" w:rsidRDefault="00B66F40" w:rsidP="0053669F">
      <w:pPr>
        <w:pStyle w:val="NormalWeb"/>
        <w:spacing w:before="0" w:beforeAutospacing="0" w:after="0" w:afterAutospacing="0"/>
        <w:jc w:val="both"/>
        <w:rPr>
          <w:b/>
          <w:strike/>
          <w:color w:val="C00000"/>
          <w:sz w:val="48"/>
          <w:szCs w:val="48"/>
        </w:rPr>
      </w:pPr>
      <w:r w:rsidRPr="0053669F">
        <w:rPr>
          <w:b/>
          <w:strike/>
          <w:color w:val="C00000"/>
          <w:sz w:val="48"/>
          <w:szCs w:val="48"/>
        </w:rPr>
        <w:t>Communion</w:t>
      </w:r>
    </w:p>
    <w:p w14:paraId="43CF9668" w14:textId="2434FDB5" w:rsidR="00254516" w:rsidRPr="0053669F" w:rsidRDefault="00E83687" w:rsidP="0053669F">
      <w:pPr>
        <w:pStyle w:val="NormalWeb"/>
        <w:spacing w:before="0" w:beforeAutospacing="0" w:after="0" w:afterAutospacing="0"/>
        <w:jc w:val="both"/>
        <w:rPr>
          <w:color w:val="44546A" w:themeColor="text2"/>
        </w:rPr>
      </w:pPr>
      <w:r w:rsidRPr="0053669F">
        <w:rPr>
          <w:b/>
          <w:color w:val="C00000"/>
          <w:sz w:val="48"/>
          <w:szCs w:val="48"/>
        </w:rPr>
        <w:t>Invitation to Prayer</w:t>
      </w:r>
    </w:p>
    <w:p w14:paraId="18E9C4B3" w14:textId="72FBB470" w:rsidR="00254516" w:rsidRPr="0053669F" w:rsidRDefault="002F2FDB" w:rsidP="0053669F">
      <w:pPr>
        <w:pStyle w:val="Textbody"/>
        <w:spacing w:after="0"/>
        <w:jc w:val="both"/>
        <w:rPr>
          <w:rFonts w:cs="Times New Roman"/>
          <w:b/>
          <w:strike/>
          <w:color w:val="C00000"/>
          <w:sz w:val="36"/>
          <w:szCs w:val="36"/>
        </w:rPr>
      </w:pPr>
      <w:r w:rsidRPr="0053669F">
        <w:rPr>
          <w:rFonts w:cs="Times New Roman"/>
          <w:b/>
          <w:strike/>
          <w:color w:val="C00000"/>
          <w:sz w:val="36"/>
          <w:szCs w:val="36"/>
        </w:rPr>
        <w:t>Benevolence Offering</w:t>
      </w:r>
    </w:p>
    <w:p w14:paraId="05C62769" w14:textId="214B559C" w:rsidR="00C94D61" w:rsidRPr="0053669F" w:rsidRDefault="00F42508" w:rsidP="0053669F">
      <w:pPr>
        <w:pStyle w:val="Textbody"/>
        <w:spacing w:after="0"/>
        <w:jc w:val="both"/>
        <w:rPr>
          <w:rFonts w:cs="Times New Roman"/>
          <w:b/>
          <w:color w:val="C00000"/>
          <w:sz w:val="48"/>
          <w:szCs w:val="48"/>
        </w:rPr>
      </w:pPr>
      <w:r w:rsidRPr="0053669F">
        <w:rPr>
          <w:rFonts w:cs="Times New Roman"/>
          <w:b/>
          <w:color w:val="C00000"/>
          <w:sz w:val="48"/>
          <w:szCs w:val="48"/>
        </w:rPr>
        <w:t>Fellowship</w:t>
      </w:r>
    </w:p>
    <w:p w14:paraId="1B005CFE" w14:textId="4B6E3D76" w:rsidR="00741D27" w:rsidRPr="0053669F" w:rsidRDefault="00741D27" w:rsidP="0053669F">
      <w:pPr>
        <w:pStyle w:val="Heading1"/>
        <w:rPr>
          <w:rFonts w:ascii="Times New Roman" w:eastAsia="Times New Roman" w:hAnsi="Times New Roman" w:cs="Times New Roman"/>
        </w:rPr>
      </w:pPr>
      <w:r w:rsidRPr="0053669F">
        <w:rPr>
          <w:rFonts w:ascii="Times New Roman" w:eastAsia="Times New Roman" w:hAnsi="Times New Roman" w:cs="Times New Roman"/>
        </w:rPr>
        <w:t>Benediction</w:t>
      </w:r>
    </w:p>
    <w:p w14:paraId="1A1E1112" w14:textId="3C2DD501" w:rsidR="00741D27" w:rsidRPr="0053669F" w:rsidRDefault="006A1C68" w:rsidP="0053669F">
      <w:pPr>
        <w:pStyle w:val="NormalWeb"/>
        <w:jc w:val="both"/>
        <w:rPr>
          <w:i/>
          <w:sz w:val="22"/>
          <w:szCs w:val="22"/>
        </w:rPr>
      </w:pPr>
      <w:r w:rsidRPr="0053669F">
        <w:rPr>
          <w:b/>
          <w:bCs/>
          <w:i/>
          <w:sz w:val="22"/>
          <w:szCs w:val="22"/>
        </w:rPr>
        <w:t xml:space="preserve">2 Corinthians 13:14 (ESV) — </w:t>
      </w:r>
      <w:r w:rsidRPr="0053669F">
        <w:rPr>
          <w:b/>
          <w:bCs/>
          <w:i/>
          <w:sz w:val="22"/>
          <w:szCs w:val="22"/>
          <w:lang w:val="en"/>
        </w:rPr>
        <w:t>14</w:t>
      </w:r>
      <w:r w:rsidRPr="0053669F">
        <w:rPr>
          <w:i/>
          <w:sz w:val="22"/>
          <w:szCs w:val="22"/>
          <w:lang w:val="en"/>
        </w:rPr>
        <w:t xml:space="preserve"> </w:t>
      </w:r>
      <w:r w:rsidRPr="0053669F">
        <w:rPr>
          <w:i/>
          <w:sz w:val="22"/>
          <w:szCs w:val="22"/>
        </w:rPr>
        <w:t xml:space="preserve">The grace of the Lord Jesus Christ and the love of God and the fellowship of the Holy Spirit be with you all. </w:t>
      </w:r>
    </w:p>
    <w:sectPr w:rsidR="00741D27" w:rsidRPr="0053669F" w:rsidSect="00607EE0">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B7F37" w14:textId="77777777" w:rsidR="00341883" w:rsidRDefault="00341883" w:rsidP="00680C80">
      <w:pPr>
        <w:spacing w:after="0" w:line="240" w:lineRule="auto"/>
      </w:pPr>
      <w:r>
        <w:separator/>
      </w:r>
    </w:p>
  </w:endnote>
  <w:endnote w:type="continuationSeparator" w:id="0">
    <w:p w14:paraId="7413E6EF" w14:textId="77777777" w:rsidR="00341883" w:rsidRDefault="00341883" w:rsidP="00680C80">
      <w:pPr>
        <w:spacing w:after="0" w:line="240" w:lineRule="auto"/>
      </w:pPr>
      <w:r>
        <w:continuationSeparator/>
      </w:r>
    </w:p>
  </w:endnote>
  <w:endnote w:type="continuationNotice" w:id="1">
    <w:p w14:paraId="28ECE4EA" w14:textId="77777777" w:rsidR="00341883" w:rsidRDefault="00341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21BC" w14:textId="77777777" w:rsidR="00341883" w:rsidRDefault="00341883" w:rsidP="00680C80">
      <w:pPr>
        <w:spacing w:after="0" w:line="240" w:lineRule="auto"/>
      </w:pPr>
      <w:r>
        <w:separator/>
      </w:r>
    </w:p>
  </w:footnote>
  <w:footnote w:type="continuationSeparator" w:id="0">
    <w:p w14:paraId="232FDAA9" w14:textId="77777777" w:rsidR="00341883" w:rsidRDefault="00341883" w:rsidP="00680C80">
      <w:pPr>
        <w:spacing w:after="0" w:line="240" w:lineRule="auto"/>
      </w:pPr>
      <w:r>
        <w:continuationSeparator/>
      </w:r>
    </w:p>
  </w:footnote>
  <w:footnote w:type="continuationNotice" w:id="1">
    <w:p w14:paraId="375DF513" w14:textId="77777777" w:rsidR="00341883" w:rsidRDefault="003418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E41FA"/>
    <w:multiLevelType w:val="hybridMultilevel"/>
    <w:tmpl w:val="868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96F1C"/>
    <w:multiLevelType w:val="multilevel"/>
    <w:tmpl w:val="B8FE7E18"/>
    <w:numStyleLink w:val="WWNum8"/>
  </w:abstractNum>
  <w:abstractNum w:abstractNumId="2" w15:restartNumberingAfterBreak="0">
    <w:nsid w:val="337C5F83"/>
    <w:multiLevelType w:val="multilevel"/>
    <w:tmpl w:val="B8FE7E18"/>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sz w:val="28"/>
      </w:rPr>
    </w:lvl>
    <w:lvl w:ilvl="2">
      <w:numFmt w:val="bullet"/>
      <w:lvlText w:val=""/>
      <w:lvlJc w:val="left"/>
      <w:pPr>
        <w:ind w:left="2160" w:hanging="360"/>
      </w:pPr>
      <w:rPr>
        <w:rFonts w:ascii="Wingdings" w:hAnsi="Wingdings"/>
        <w:sz w:val="24"/>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sz w:val="28"/>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B63F86"/>
    <w:multiLevelType w:val="hybridMultilevel"/>
    <w:tmpl w:val="A2CA9868"/>
    <w:lvl w:ilvl="0" w:tplc="78A60B1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6D40E3"/>
    <w:multiLevelType w:val="hybridMultilevel"/>
    <w:tmpl w:val="297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ind w:left="720" w:hanging="360"/>
        </w:pPr>
        <w:rPr>
          <w:rFonts w:ascii="Wingdings" w:hAnsi="Wingdings"/>
          <w:color w:val="auto"/>
        </w:rPr>
      </w:lvl>
    </w:lvlOverride>
    <w:lvlOverride w:ilvl="1">
      <w:lvl w:ilvl="1">
        <w:numFmt w:val="bullet"/>
        <w:lvlText w:val="o"/>
        <w:lvlJc w:val="left"/>
        <w:pPr>
          <w:ind w:left="1440" w:hanging="360"/>
        </w:pPr>
        <w:rPr>
          <w:rFonts w:ascii="Courier New" w:hAnsi="Courier New"/>
          <w:sz w:val="28"/>
        </w:rPr>
      </w:lvl>
    </w:lvlOverride>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Q3MbM0NTcyNTU1sLRU0lEKTi0uzszPAykwNq4FADIFq70tAAAA"/>
  </w:docVars>
  <w:rsids>
    <w:rsidRoot w:val="00F95124"/>
    <w:rsid w:val="00000A23"/>
    <w:rsid w:val="00000F77"/>
    <w:rsid w:val="00001E00"/>
    <w:rsid w:val="00002237"/>
    <w:rsid w:val="00003D20"/>
    <w:rsid w:val="00003E3C"/>
    <w:rsid w:val="0000402C"/>
    <w:rsid w:val="000045C9"/>
    <w:rsid w:val="00005DE8"/>
    <w:rsid w:val="00006D26"/>
    <w:rsid w:val="000073A9"/>
    <w:rsid w:val="00007BA8"/>
    <w:rsid w:val="0001017A"/>
    <w:rsid w:val="000101CA"/>
    <w:rsid w:val="00011898"/>
    <w:rsid w:val="00012994"/>
    <w:rsid w:val="00012C90"/>
    <w:rsid w:val="000131E8"/>
    <w:rsid w:val="0001337F"/>
    <w:rsid w:val="00013F4A"/>
    <w:rsid w:val="00016516"/>
    <w:rsid w:val="00016C16"/>
    <w:rsid w:val="00016C2E"/>
    <w:rsid w:val="0002225F"/>
    <w:rsid w:val="0002369E"/>
    <w:rsid w:val="0002418F"/>
    <w:rsid w:val="00024445"/>
    <w:rsid w:val="00024ACA"/>
    <w:rsid w:val="00024B67"/>
    <w:rsid w:val="000259B5"/>
    <w:rsid w:val="0002681B"/>
    <w:rsid w:val="000275E5"/>
    <w:rsid w:val="00030864"/>
    <w:rsid w:val="000311CF"/>
    <w:rsid w:val="00031704"/>
    <w:rsid w:val="00032A33"/>
    <w:rsid w:val="000342BF"/>
    <w:rsid w:val="00036B43"/>
    <w:rsid w:val="00037AC9"/>
    <w:rsid w:val="00041651"/>
    <w:rsid w:val="0004194F"/>
    <w:rsid w:val="00041AC3"/>
    <w:rsid w:val="00041C4E"/>
    <w:rsid w:val="000429DC"/>
    <w:rsid w:val="00042DF9"/>
    <w:rsid w:val="00042ED8"/>
    <w:rsid w:val="000440ED"/>
    <w:rsid w:val="00045AE2"/>
    <w:rsid w:val="000472EC"/>
    <w:rsid w:val="000479F3"/>
    <w:rsid w:val="000479F9"/>
    <w:rsid w:val="00050AAC"/>
    <w:rsid w:val="0005186F"/>
    <w:rsid w:val="00052549"/>
    <w:rsid w:val="00054C6F"/>
    <w:rsid w:val="00056006"/>
    <w:rsid w:val="00057346"/>
    <w:rsid w:val="00057D1C"/>
    <w:rsid w:val="000604EE"/>
    <w:rsid w:val="0006084D"/>
    <w:rsid w:val="000608E0"/>
    <w:rsid w:val="00061C15"/>
    <w:rsid w:val="00061E1D"/>
    <w:rsid w:val="00065BDE"/>
    <w:rsid w:val="000660FE"/>
    <w:rsid w:val="00066B20"/>
    <w:rsid w:val="00067622"/>
    <w:rsid w:val="00067DAC"/>
    <w:rsid w:val="00071369"/>
    <w:rsid w:val="0007256A"/>
    <w:rsid w:val="00072CC0"/>
    <w:rsid w:val="0007358D"/>
    <w:rsid w:val="00073A7A"/>
    <w:rsid w:val="00074470"/>
    <w:rsid w:val="000747B7"/>
    <w:rsid w:val="00074C6F"/>
    <w:rsid w:val="00075279"/>
    <w:rsid w:val="00076BE1"/>
    <w:rsid w:val="00076E90"/>
    <w:rsid w:val="00077B1F"/>
    <w:rsid w:val="000807D1"/>
    <w:rsid w:val="00080FD6"/>
    <w:rsid w:val="00083BE3"/>
    <w:rsid w:val="00083FA1"/>
    <w:rsid w:val="00084AAA"/>
    <w:rsid w:val="00084B94"/>
    <w:rsid w:val="0008548F"/>
    <w:rsid w:val="00085BF5"/>
    <w:rsid w:val="00085D16"/>
    <w:rsid w:val="00087595"/>
    <w:rsid w:val="0008765E"/>
    <w:rsid w:val="00090294"/>
    <w:rsid w:val="000936BC"/>
    <w:rsid w:val="00093FE2"/>
    <w:rsid w:val="00094558"/>
    <w:rsid w:val="00094DD8"/>
    <w:rsid w:val="00096869"/>
    <w:rsid w:val="00097E7D"/>
    <w:rsid w:val="000A07F8"/>
    <w:rsid w:val="000A08AB"/>
    <w:rsid w:val="000A1F6F"/>
    <w:rsid w:val="000A448D"/>
    <w:rsid w:val="000A5002"/>
    <w:rsid w:val="000A51CE"/>
    <w:rsid w:val="000A54F0"/>
    <w:rsid w:val="000A7A64"/>
    <w:rsid w:val="000A7D30"/>
    <w:rsid w:val="000B0A66"/>
    <w:rsid w:val="000B0C7D"/>
    <w:rsid w:val="000B2A2E"/>
    <w:rsid w:val="000B33DE"/>
    <w:rsid w:val="000B568A"/>
    <w:rsid w:val="000B6E4F"/>
    <w:rsid w:val="000C3690"/>
    <w:rsid w:val="000C45E9"/>
    <w:rsid w:val="000C4D19"/>
    <w:rsid w:val="000C59AD"/>
    <w:rsid w:val="000D17AF"/>
    <w:rsid w:val="000D21EE"/>
    <w:rsid w:val="000D2EAA"/>
    <w:rsid w:val="000D2F78"/>
    <w:rsid w:val="000D32CC"/>
    <w:rsid w:val="000D38B8"/>
    <w:rsid w:val="000D3F57"/>
    <w:rsid w:val="000D4038"/>
    <w:rsid w:val="000D40EC"/>
    <w:rsid w:val="000D421B"/>
    <w:rsid w:val="000D4A6B"/>
    <w:rsid w:val="000D60F9"/>
    <w:rsid w:val="000D63DB"/>
    <w:rsid w:val="000D6EEB"/>
    <w:rsid w:val="000D70C9"/>
    <w:rsid w:val="000D7F50"/>
    <w:rsid w:val="000E0A3E"/>
    <w:rsid w:val="000E1962"/>
    <w:rsid w:val="000E4772"/>
    <w:rsid w:val="000E5A52"/>
    <w:rsid w:val="000F00D1"/>
    <w:rsid w:val="000F045A"/>
    <w:rsid w:val="000F060C"/>
    <w:rsid w:val="000F42F4"/>
    <w:rsid w:val="000F4338"/>
    <w:rsid w:val="000F4A43"/>
    <w:rsid w:val="000F641E"/>
    <w:rsid w:val="000F6DB5"/>
    <w:rsid w:val="000F71AD"/>
    <w:rsid w:val="001000A6"/>
    <w:rsid w:val="00100B34"/>
    <w:rsid w:val="00101548"/>
    <w:rsid w:val="001021AF"/>
    <w:rsid w:val="0010329D"/>
    <w:rsid w:val="00105133"/>
    <w:rsid w:val="00105987"/>
    <w:rsid w:val="00106013"/>
    <w:rsid w:val="00107DBF"/>
    <w:rsid w:val="00110026"/>
    <w:rsid w:val="00111A81"/>
    <w:rsid w:val="001122BA"/>
    <w:rsid w:val="001133D1"/>
    <w:rsid w:val="00114B2F"/>
    <w:rsid w:val="001155EB"/>
    <w:rsid w:val="00116262"/>
    <w:rsid w:val="001167A6"/>
    <w:rsid w:val="00116F59"/>
    <w:rsid w:val="001172E9"/>
    <w:rsid w:val="00117FDD"/>
    <w:rsid w:val="00120E7B"/>
    <w:rsid w:val="00121201"/>
    <w:rsid w:val="00121240"/>
    <w:rsid w:val="001216AE"/>
    <w:rsid w:val="00122C10"/>
    <w:rsid w:val="00125248"/>
    <w:rsid w:val="001259F2"/>
    <w:rsid w:val="00126749"/>
    <w:rsid w:val="00127A12"/>
    <w:rsid w:val="0013072F"/>
    <w:rsid w:val="00130E44"/>
    <w:rsid w:val="00130EB9"/>
    <w:rsid w:val="00131BE0"/>
    <w:rsid w:val="0013391F"/>
    <w:rsid w:val="00134F06"/>
    <w:rsid w:val="00136176"/>
    <w:rsid w:val="00136BF1"/>
    <w:rsid w:val="00136CB9"/>
    <w:rsid w:val="00136E9B"/>
    <w:rsid w:val="00137943"/>
    <w:rsid w:val="00137C2E"/>
    <w:rsid w:val="001401E8"/>
    <w:rsid w:val="001414EE"/>
    <w:rsid w:val="00142700"/>
    <w:rsid w:val="001431CA"/>
    <w:rsid w:val="0014363B"/>
    <w:rsid w:val="00143DC6"/>
    <w:rsid w:val="00143EF2"/>
    <w:rsid w:val="00144B67"/>
    <w:rsid w:val="00144BF4"/>
    <w:rsid w:val="00145A7F"/>
    <w:rsid w:val="00145C63"/>
    <w:rsid w:val="00145FEF"/>
    <w:rsid w:val="00146EA1"/>
    <w:rsid w:val="00147033"/>
    <w:rsid w:val="0015003C"/>
    <w:rsid w:val="00150694"/>
    <w:rsid w:val="00151620"/>
    <w:rsid w:val="00152066"/>
    <w:rsid w:val="00154BAD"/>
    <w:rsid w:val="00154CDD"/>
    <w:rsid w:val="00155E34"/>
    <w:rsid w:val="00156AA1"/>
    <w:rsid w:val="00161322"/>
    <w:rsid w:val="001620C0"/>
    <w:rsid w:val="001630B6"/>
    <w:rsid w:val="00164C75"/>
    <w:rsid w:val="001660DC"/>
    <w:rsid w:val="00166100"/>
    <w:rsid w:val="00166213"/>
    <w:rsid w:val="0016643F"/>
    <w:rsid w:val="0016654E"/>
    <w:rsid w:val="00166D5E"/>
    <w:rsid w:val="00167089"/>
    <w:rsid w:val="001711C4"/>
    <w:rsid w:val="0017206B"/>
    <w:rsid w:val="00172123"/>
    <w:rsid w:val="001724A5"/>
    <w:rsid w:val="00172753"/>
    <w:rsid w:val="00174DFC"/>
    <w:rsid w:val="001752F4"/>
    <w:rsid w:val="00175745"/>
    <w:rsid w:val="00180564"/>
    <w:rsid w:val="00180BDD"/>
    <w:rsid w:val="00181659"/>
    <w:rsid w:val="00182B53"/>
    <w:rsid w:val="00183D3F"/>
    <w:rsid w:val="00184960"/>
    <w:rsid w:val="00184E69"/>
    <w:rsid w:val="00185238"/>
    <w:rsid w:val="001852BA"/>
    <w:rsid w:val="00186985"/>
    <w:rsid w:val="001902BC"/>
    <w:rsid w:val="0019090F"/>
    <w:rsid w:val="0019115C"/>
    <w:rsid w:val="00191647"/>
    <w:rsid w:val="001918B1"/>
    <w:rsid w:val="00192141"/>
    <w:rsid w:val="0019372B"/>
    <w:rsid w:val="00193735"/>
    <w:rsid w:val="001945F2"/>
    <w:rsid w:val="0019544E"/>
    <w:rsid w:val="001974CA"/>
    <w:rsid w:val="001A0044"/>
    <w:rsid w:val="001A05FD"/>
    <w:rsid w:val="001A0769"/>
    <w:rsid w:val="001A6419"/>
    <w:rsid w:val="001A796E"/>
    <w:rsid w:val="001A7D6F"/>
    <w:rsid w:val="001B0059"/>
    <w:rsid w:val="001B0D39"/>
    <w:rsid w:val="001B4DE5"/>
    <w:rsid w:val="001B53E9"/>
    <w:rsid w:val="001B70E9"/>
    <w:rsid w:val="001C01DF"/>
    <w:rsid w:val="001C3ABB"/>
    <w:rsid w:val="001C4452"/>
    <w:rsid w:val="001C470A"/>
    <w:rsid w:val="001C7885"/>
    <w:rsid w:val="001C7BC4"/>
    <w:rsid w:val="001D15B7"/>
    <w:rsid w:val="001D1C8D"/>
    <w:rsid w:val="001D2FB5"/>
    <w:rsid w:val="001D310A"/>
    <w:rsid w:val="001D3CB7"/>
    <w:rsid w:val="001D4043"/>
    <w:rsid w:val="001D58B9"/>
    <w:rsid w:val="001D6411"/>
    <w:rsid w:val="001D6F5F"/>
    <w:rsid w:val="001D71E8"/>
    <w:rsid w:val="001D78CC"/>
    <w:rsid w:val="001D7D37"/>
    <w:rsid w:val="001E0385"/>
    <w:rsid w:val="001E0B3F"/>
    <w:rsid w:val="001E0FE4"/>
    <w:rsid w:val="001E24C8"/>
    <w:rsid w:val="001E2562"/>
    <w:rsid w:val="001E3484"/>
    <w:rsid w:val="001E3B8B"/>
    <w:rsid w:val="001E448B"/>
    <w:rsid w:val="001E5066"/>
    <w:rsid w:val="001E6201"/>
    <w:rsid w:val="001F2703"/>
    <w:rsid w:val="001F3D4B"/>
    <w:rsid w:val="001F3FAA"/>
    <w:rsid w:val="001F4BD4"/>
    <w:rsid w:val="001F5216"/>
    <w:rsid w:val="001F65DE"/>
    <w:rsid w:val="001F68C2"/>
    <w:rsid w:val="001F6CFD"/>
    <w:rsid w:val="001F7305"/>
    <w:rsid w:val="00201280"/>
    <w:rsid w:val="00201F74"/>
    <w:rsid w:val="00202010"/>
    <w:rsid w:val="002024B6"/>
    <w:rsid w:val="00202E3F"/>
    <w:rsid w:val="00205741"/>
    <w:rsid w:val="00205EAB"/>
    <w:rsid w:val="00207577"/>
    <w:rsid w:val="002104A4"/>
    <w:rsid w:val="00210A61"/>
    <w:rsid w:val="00210CDA"/>
    <w:rsid w:val="00211603"/>
    <w:rsid w:val="00211CED"/>
    <w:rsid w:val="00212138"/>
    <w:rsid w:val="0021276B"/>
    <w:rsid w:val="002131F0"/>
    <w:rsid w:val="00213765"/>
    <w:rsid w:val="00214357"/>
    <w:rsid w:val="00215042"/>
    <w:rsid w:val="00215701"/>
    <w:rsid w:val="00216361"/>
    <w:rsid w:val="002166D9"/>
    <w:rsid w:val="00217165"/>
    <w:rsid w:val="00220F28"/>
    <w:rsid w:val="00222D06"/>
    <w:rsid w:val="0022334D"/>
    <w:rsid w:val="00223F5D"/>
    <w:rsid w:val="0022421F"/>
    <w:rsid w:val="00224D6A"/>
    <w:rsid w:val="00225300"/>
    <w:rsid w:val="0022531F"/>
    <w:rsid w:val="00225B56"/>
    <w:rsid w:val="002265E2"/>
    <w:rsid w:val="002267BC"/>
    <w:rsid w:val="00227FBF"/>
    <w:rsid w:val="002307E6"/>
    <w:rsid w:val="00231100"/>
    <w:rsid w:val="00233320"/>
    <w:rsid w:val="00234860"/>
    <w:rsid w:val="00234AA8"/>
    <w:rsid w:val="00235853"/>
    <w:rsid w:val="002368B6"/>
    <w:rsid w:val="00236B0E"/>
    <w:rsid w:val="00236D2F"/>
    <w:rsid w:val="00240FCF"/>
    <w:rsid w:val="00241BB0"/>
    <w:rsid w:val="002420CD"/>
    <w:rsid w:val="002432F0"/>
    <w:rsid w:val="00243CE4"/>
    <w:rsid w:val="00246423"/>
    <w:rsid w:val="00246C7F"/>
    <w:rsid w:val="002478B2"/>
    <w:rsid w:val="00250447"/>
    <w:rsid w:val="00250B0B"/>
    <w:rsid w:val="002517FB"/>
    <w:rsid w:val="00251F2D"/>
    <w:rsid w:val="00252A24"/>
    <w:rsid w:val="002540D0"/>
    <w:rsid w:val="00254516"/>
    <w:rsid w:val="002569EC"/>
    <w:rsid w:val="00260828"/>
    <w:rsid w:val="00260FCA"/>
    <w:rsid w:val="0026104A"/>
    <w:rsid w:val="00263852"/>
    <w:rsid w:val="0026392B"/>
    <w:rsid w:val="00265266"/>
    <w:rsid w:val="00265C7F"/>
    <w:rsid w:val="002661C1"/>
    <w:rsid w:val="00266D5C"/>
    <w:rsid w:val="00267BB8"/>
    <w:rsid w:val="00270377"/>
    <w:rsid w:val="00272B0D"/>
    <w:rsid w:val="0027320F"/>
    <w:rsid w:val="0027359D"/>
    <w:rsid w:val="00274FBF"/>
    <w:rsid w:val="0027709B"/>
    <w:rsid w:val="0027718F"/>
    <w:rsid w:val="0028063F"/>
    <w:rsid w:val="002814B4"/>
    <w:rsid w:val="00282A8C"/>
    <w:rsid w:val="00282ED4"/>
    <w:rsid w:val="00283069"/>
    <w:rsid w:val="00284209"/>
    <w:rsid w:val="00284A1D"/>
    <w:rsid w:val="002866F2"/>
    <w:rsid w:val="00286F1B"/>
    <w:rsid w:val="0028789E"/>
    <w:rsid w:val="00287B54"/>
    <w:rsid w:val="00290077"/>
    <w:rsid w:val="00290164"/>
    <w:rsid w:val="0029191A"/>
    <w:rsid w:val="00291A7B"/>
    <w:rsid w:val="002932AA"/>
    <w:rsid w:val="00293706"/>
    <w:rsid w:val="00293A8B"/>
    <w:rsid w:val="00297CCE"/>
    <w:rsid w:val="002A0FC0"/>
    <w:rsid w:val="002A1772"/>
    <w:rsid w:val="002A30E4"/>
    <w:rsid w:val="002A44A0"/>
    <w:rsid w:val="002A4891"/>
    <w:rsid w:val="002A4D7B"/>
    <w:rsid w:val="002A5C41"/>
    <w:rsid w:val="002A5F98"/>
    <w:rsid w:val="002A6183"/>
    <w:rsid w:val="002B0F29"/>
    <w:rsid w:val="002B15A9"/>
    <w:rsid w:val="002B1616"/>
    <w:rsid w:val="002B3375"/>
    <w:rsid w:val="002B4F9E"/>
    <w:rsid w:val="002B525B"/>
    <w:rsid w:val="002B54F2"/>
    <w:rsid w:val="002B6B9E"/>
    <w:rsid w:val="002B7420"/>
    <w:rsid w:val="002C0104"/>
    <w:rsid w:val="002C02C9"/>
    <w:rsid w:val="002C0611"/>
    <w:rsid w:val="002C1143"/>
    <w:rsid w:val="002C1160"/>
    <w:rsid w:val="002C1FBB"/>
    <w:rsid w:val="002C31C9"/>
    <w:rsid w:val="002C3F5A"/>
    <w:rsid w:val="002C4521"/>
    <w:rsid w:val="002C49AA"/>
    <w:rsid w:val="002C4AC5"/>
    <w:rsid w:val="002C5DA8"/>
    <w:rsid w:val="002C5F13"/>
    <w:rsid w:val="002C72A2"/>
    <w:rsid w:val="002C731A"/>
    <w:rsid w:val="002C7926"/>
    <w:rsid w:val="002D1124"/>
    <w:rsid w:val="002D1C53"/>
    <w:rsid w:val="002D306D"/>
    <w:rsid w:val="002D3915"/>
    <w:rsid w:val="002D3A98"/>
    <w:rsid w:val="002D45AA"/>
    <w:rsid w:val="002D4948"/>
    <w:rsid w:val="002D4DE8"/>
    <w:rsid w:val="002D50B9"/>
    <w:rsid w:val="002D590A"/>
    <w:rsid w:val="002D6D16"/>
    <w:rsid w:val="002E0C29"/>
    <w:rsid w:val="002E0F92"/>
    <w:rsid w:val="002E1083"/>
    <w:rsid w:val="002E1618"/>
    <w:rsid w:val="002E1DE4"/>
    <w:rsid w:val="002E2E86"/>
    <w:rsid w:val="002E503E"/>
    <w:rsid w:val="002E5350"/>
    <w:rsid w:val="002E7F05"/>
    <w:rsid w:val="002F09E6"/>
    <w:rsid w:val="002F0CE3"/>
    <w:rsid w:val="002F108B"/>
    <w:rsid w:val="002F1830"/>
    <w:rsid w:val="002F1996"/>
    <w:rsid w:val="002F221D"/>
    <w:rsid w:val="002F2C07"/>
    <w:rsid w:val="002F2F86"/>
    <w:rsid w:val="002F2FDB"/>
    <w:rsid w:val="002F3A38"/>
    <w:rsid w:val="002F3EF5"/>
    <w:rsid w:val="002F4530"/>
    <w:rsid w:val="002F4BDE"/>
    <w:rsid w:val="002F5DA8"/>
    <w:rsid w:val="002F7AA8"/>
    <w:rsid w:val="00301B4E"/>
    <w:rsid w:val="00301BA7"/>
    <w:rsid w:val="00304B25"/>
    <w:rsid w:val="00306BD7"/>
    <w:rsid w:val="00307168"/>
    <w:rsid w:val="00310E08"/>
    <w:rsid w:val="00314F0B"/>
    <w:rsid w:val="00316149"/>
    <w:rsid w:val="00317206"/>
    <w:rsid w:val="00317CA8"/>
    <w:rsid w:val="00320137"/>
    <w:rsid w:val="00320647"/>
    <w:rsid w:val="00320BE3"/>
    <w:rsid w:val="003223A0"/>
    <w:rsid w:val="00322B23"/>
    <w:rsid w:val="003260E3"/>
    <w:rsid w:val="00327804"/>
    <w:rsid w:val="0033007B"/>
    <w:rsid w:val="0033132C"/>
    <w:rsid w:val="00334C4E"/>
    <w:rsid w:val="00334C57"/>
    <w:rsid w:val="00334E64"/>
    <w:rsid w:val="00335366"/>
    <w:rsid w:val="00336C7F"/>
    <w:rsid w:val="003375F3"/>
    <w:rsid w:val="00340403"/>
    <w:rsid w:val="0034150B"/>
    <w:rsid w:val="00341876"/>
    <w:rsid w:val="00341883"/>
    <w:rsid w:val="003419FC"/>
    <w:rsid w:val="00343299"/>
    <w:rsid w:val="003449E0"/>
    <w:rsid w:val="00344AF2"/>
    <w:rsid w:val="00345C76"/>
    <w:rsid w:val="00345D0A"/>
    <w:rsid w:val="003461C2"/>
    <w:rsid w:val="003462B1"/>
    <w:rsid w:val="00347208"/>
    <w:rsid w:val="003501D8"/>
    <w:rsid w:val="00350341"/>
    <w:rsid w:val="0035157F"/>
    <w:rsid w:val="00351779"/>
    <w:rsid w:val="00351B62"/>
    <w:rsid w:val="00352F0F"/>
    <w:rsid w:val="00355034"/>
    <w:rsid w:val="00355250"/>
    <w:rsid w:val="00355E39"/>
    <w:rsid w:val="00356B0A"/>
    <w:rsid w:val="00361233"/>
    <w:rsid w:val="003615F3"/>
    <w:rsid w:val="003618EA"/>
    <w:rsid w:val="00361D84"/>
    <w:rsid w:val="0036213B"/>
    <w:rsid w:val="00362EEB"/>
    <w:rsid w:val="00363EB2"/>
    <w:rsid w:val="00364D5D"/>
    <w:rsid w:val="00365558"/>
    <w:rsid w:val="0036559B"/>
    <w:rsid w:val="0036719E"/>
    <w:rsid w:val="0037123B"/>
    <w:rsid w:val="00373953"/>
    <w:rsid w:val="0037419D"/>
    <w:rsid w:val="00374454"/>
    <w:rsid w:val="003822B4"/>
    <w:rsid w:val="0038230F"/>
    <w:rsid w:val="0038350E"/>
    <w:rsid w:val="0038589B"/>
    <w:rsid w:val="00386A0B"/>
    <w:rsid w:val="00386A36"/>
    <w:rsid w:val="00386A83"/>
    <w:rsid w:val="00387F50"/>
    <w:rsid w:val="00387F9E"/>
    <w:rsid w:val="003901F0"/>
    <w:rsid w:val="00390685"/>
    <w:rsid w:val="00392F38"/>
    <w:rsid w:val="0039363B"/>
    <w:rsid w:val="00394D24"/>
    <w:rsid w:val="00394DC9"/>
    <w:rsid w:val="00396355"/>
    <w:rsid w:val="003964E0"/>
    <w:rsid w:val="00396723"/>
    <w:rsid w:val="00397598"/>
    <w:rsid w:val="003979C2"/>
    <w:rsid w:val="00397A09"/>
    <w:rsid w:val="003A05E3"/>
    <w:rsid w:val="003A1C97"/>
    <w:rsid w:val="003A289B"/>
    <w:rsid w:val="003A2DEC"/>
    <w:rsid w:val="003A3986"/>
    <w:rsid w:val="003A53DE"/>
    <w:rsid w:val="003A59E1"/>
    <w:rsid w:val="003B1341"/>
    <w:rsid w:val="003B29B4"/>
    <w:rsid w:val="003B3093"/>
    <w:rsid w:val="003B3473"/>
    <w:rsid w:val="003B3C64"/>
    <w:rsid w:val="003B5A43"/>
    <w:rsid w:val="003C0479"/>
    <w:rsid w:val="003C13E6"/>
    <w:rsid w:val="003C14F0"/>
    <w:rsid w:val="003C1656"/>
    <w:rsid w:val="003C2132"/>
    <w:rsid w:val="003C6089"/>
    <w:rsid w:val="003C7173"/>
    <w:rsid w:val="003C7395"/>
    <w:rsid w:val="003D070D"/>
    <w:rsid w:val="003D1102"/>
    <w:rsid w:val="003D18C9"/>
    <w:rsid w:val="003D2758"/>
    <w:rsid w:val="003D280D"/>
    <w:rsid w:val="003D2CCE"/>
    <w:rsid w:val="003D3261"/>
    <w:rsid w:val="003D7080"/>
    <w:rsid w:val="003E2CC4"/>
    <w:rsid w:val="003E2CC9"/>
    <w:rsid w:val="003E37BF"/>
    <w:rsid w:val="003E4128"/>
    <w:rsid w:val="003E422C"/>
    <w:rsid w:val="003E4D3D"/>
    <w:rsid w:val="003E5286"/>
    <w:rsid w:val="003E57FA"/>
    <w:rsid w:val="003E5849"/>
    <w:rsid w:val="003E69ED"/>
    <w:rsid w:val="003E709B"/>
    <w:rsid w:val="003E7555"/>
    <w:rsid w:val="003E7F56"/>
    <w:rsid w:val="003F04DF"/>
    <w:rsid w:val="003F07E4"/>
    <w:rsid w:val="003F092D"/>
    <w:rsid w:val="003F22A4"/>
    <w:rsid w:val="003F2FF0"/>
    <w:rsid w:val="003F3778"/>
    <w:rsid w:val="003F66BC"/>
    <w:rsid w:val="003F7D1E"/>
    <w:rsid w:val="0040344C"/>
    <w:rsid w:val="004038B2"/>
    <w:rsid w:val="00403BD6"/>
    <w:rsid w:val="00405160"/>
    <w:rsid w:val="004061D2"/>
    <w:rsid w:val="00406532"/>
    <w:rsid w:val="00406865"/>
    <w:rsid w:val="004072E9"/>
    <w:rsid w:val="0040761F"/>
    <w:rsid w:val="00407AFB"/>
    <w:rsid w:val="004119E8"/>
    <w:rsid w:val="00411FD9"/>
    <w:rsid w:val="00412665"/>
    <w:rsid w:val="004132A0"/>
    <w:rsid w:val="0041337B"/>
    <w:rsid w:val="00414847"/>
    <w:rsid w:val="0041544A"/>
    <w:rsid w:val="00415CDD"/>
    <w:rsid w:val="00416094"/>
    <w:rsid w:val="00416367"/>
    <w:rsid w:val="00416ABB"/>
    <w:rsid w:val="00416E84"/>
    <w:rsid w:val="00417838"/>
    <w:rsid w:val="00417A02"/>
    <w:rsid w:val="00417C6B"/>
    <w:rsid w:val="004204B9"/>
    <w:rsid w:val="004211CE"/>
    <w:rsid w:val="0042175C"/>
    <w:rsid w:val="00421C74"/>
    <w:rsid w:val="004249FD"/>
    <w:rsid w:val="00424B11"/>
    <w:rsid w:val="00425459"/>
    <w:rsid w:val="00425AF8"/>
    <w:rsid w:val="00427153"/>
    <w:rsid w:val="00427353"/>
    <w:rsid w:val="004273C5"/>
    <w:rsid w:val="004276EF"/>
    <w:rsid w:val="00427946"/>
    <w:rsid w:val="00427F31"/>
    <w:rsid w:val="004311BB"/>
    <w:rsid w:val="00432833"/>
    <w:rsid w:val="00432A83"/>
    <w:rsid w:val="00432EC2"/>
    <w:rsid w:val="0043444E"/>
    <w:rsid w:val="00435149"/>
    <w:rsid w:val="004379AC"/>
    <w:rsid w:val="00437E50"/>
    <w:rsid w:val="0044194F"/>
    <w:rsid w:val="00443EFF"/>
    <w:rsid w:val="00444003"/>
    <w:rsid w:val="004455AA"/>
    <w:rsid w:val="00445773"/>
    <w:rsid w:val="00447C67"/>
    <w:rsid w:val="004504B3"/>
    <w:rsid w:val="00450F61"/>
    <w:rsid w:val="00451FA2"/>
    <w:rsid w:val="004520E1"/>
    <w:rsid w:val="004521F7"/>
    <w:rsid w:val="00452880"/>
    <w:rsid w:val="00452B18"/>
    <w:rsid w:val="00453151"/>
    <w:rsid w:val="00454481"/>
    <w:rsid w:val="004569AA"/>
    <w:rsid w:val="00456DA8"/>
    <w:rsid w:val="00460263"/>
    <w:rsid w:val="004602C6"/>
    <w:rsid w:val="00462E0E"/>
    <w:rsid w:val="0046454B"/>
    <w:rsid w:val="00464D47"/>
    <w:rsid w:val="00465306"/>
    <w:rsid w:val="0046702B"/>
    <w:rsid w:val="00470313"/>
    <w:rsid w:val="00470BC8"/>
    <w:rsid w:val="00471486"/>
    <w:rsid w:val="00475FE8"/>
    <w:rsid w:val="0047622E"/>
    <w:rsid w:val="00476CD6"/>
    <w:rsid w:val="00476EB2"/>
    <w:rsid w:val="00477DD5"/>
    <w:rsid w:val="004802B0"/>
    <w:rsid w:val="0048097F"/>
    <w:rsid w:val="00481C6A"/>
    <w:rsid w:val="00481FF3"/>
    <w:rsid w:val="004851D3"/>
    <w:rsid w:val="0048663C"/>
    <w:rsid w:val="00486D25"/>
    <w:rsid w:val="00486F62"/>
    <w:rsid w:val="00487054"/>
    <w:rsid w:val="0048784E"/>
    <w:rsid w:val="0049008A"/>
    <w:rsid w:val="00492806"/>
    <w:rsid w:val="00492A77"/>
    <w:rsid w:val="00492D68"/>
    <w:rsid w:val="00493594"/>
    <w:rsid w:val="00493845"/>
    <w:rsid w:val="00493B72"/>
    <w:rsid w:val="004945FB"/>
    <w:rsid w:val="00495D82"/>
    <w:rsid w:val="004965A9"/>
    <w:rsid w:val="00497AD2"/>
    <w:rsid w:val="004A00FD"/>
    <w:rsid w:val="004A0637"/>
    <w:rsid w:val="004A17D6"/>
    <w:rsid w:val="004A236E"/>
    <w:rsid w:val="004A3D89"/>
    <w:rsid w:val="004A4F33"/>
    <w:rsid w:val="004A586E"/>
    <w:rsid w:val="004A7AF8"/>
    <w:rsid w:val="004B01A6"/>
    <w:rsid w:val="004B120C"/>
    <w:rsid w:val="004B15D9"/>
    <w:rsid w:val="004B21D3"/>
    <w:rsid w:val="004B2C0B"/>
    <w:rsid w:val="004B2E02"/>
    <w:rsid w:val="004B43A3"/>
    <w:rsid w:val="004B6E51"/>
    <w:rsid w:val="004B739D"/>
    <w:rsid w:val="004C0214"/>
    <w:rsid w:val="004C041F"/>
    <w:rsid w:val="004C070F"/>
    <w:rsid w:val="004C0903"/>
    <w:rsid w:val="004C1898"/>
    <w:rsid w:val="004C38DF"/>
    <w:rsid w:val="004C44AF"/>
    <w:rsid w:val="004C4568"/>
    <w:rsid w:val="004C4907"/>
    <w:rsid w:val="004C501C"/>
    <w:rsid w:val="004C584C"/>
    <w:rsid w:val="004D0686"/>
    <w:rsid w:val="004D11D1"/>
    <w:rsid w:val="004D12C2"/>
    <w:rsid w:val="004D2B8B"/>
    <w:rsid w:val="004D3AC4"/>
    <w:rsid w:val="004D482A"/>
    <w:rsid w:val="004D4872"/>
    <w:rsid w:val="004D6A65"/>
    <w:rsid w:val="004D6E13"/>
    <w:rsid w:val="004D7931"/>
    <w:rsid w:val="004D7B20"/>
    <w:rsid w:val="004D7D3A"/>
    <w:rsid w:val="004E03CB"/>
    <w:rsid w:val="004E05CF"/>
    <w:rsid w:val="004E05FC"/>
    <w:rsid w:val="004E0FA6"/>
    <w:rsid w:val="004E1093"/>
    <w:rsid w:val="004E1A4A"/>
    <w:rsid w:val="004E1E7B"/>
    <w:rsid w:val="004E4B3E"/>
    <w:rsid w:val="004E547B"/>
    <w:rsid w:val="004E554A"/>
    <w:rsid w:val="004F109D"/>
    <w:rsid w:val="004F2294"/>
    <w:rsid w:val="004F2676"/>
    <w:rsid w:val="004F27B5"/>
    <w:rsid w:val="004F27CD"/>
    <w:rsid w:val="004F3162"/>
    <w:rsid w:val="004F5292"/>
    <w:rsid w:val="004F5A48"/>
    <w:rsid w:val="004F5C57"/>
    <w:rsid w:val="004F62C4"/>
    <w:rsid w:val="004F678C"/>
    <w:rsid w:val="004F6872"/>
    <w:rsid w:val="00500B56"/>
    <w:rsid w:val="00501175"/>
    <w:rsid w:val="0050248E"/>
    <w:rsid w:val="00502F25"/>
    <w:rsid w:val="00505E00"/>
    <w:rsid w:val="00505F49"/>
    <w:rsid w:val="00506ADD"/>
    <w:rsid w:val="0050769B"/>
    <w:rsid w:val="005106C1"/>
    <w:rsid w:val="00511F8A"/>
    <w:rsid w:val="0051333A"/>
    <w:rsid w:val="005136C1"/>
    <w:rsid w:val="005138EE"/>
    <w:rsid w:val="00513EA5"/>
    <w:rsid w:val="00514009"/>
    <w:rsid w:val="00515E67"/>
    <w:rsid w:val="005179F6"/>
    <w:rsid w:val="0052139A"/>
    <w:rsid w:val="00522290"/>
    <w:rsid w:val="0052229F"/>
    <w:rsid w:val="00522965"/>
    <w:rsid w:val="00522969"/>
    <w:rsid w:val="00523597"/>
    <w:rsid w:val="00525009"/>
    <w:rsid w:val="005267E9"/>
    <w:rsid w:val="0052682B"/>
    <w:rsid w:val="00527038"/>
    <w:rsid w:val="00527F87"/>
    <w:rsid w:val="00530362"/>
    <w:rsid w:val="005327AE"/>
    <w:rsid w:val="00533D23"/>
    <w:rsid w:val="00533D33"/>
    <w:rsid w:val="00534314"/>
    <w:rsid w:val="00534E77"/>
    <w:rsid w:val="0053553F"/>
    <w:rsid w:val="00535981"/>
    <w:rsid w:val="00535B43"/>
    <w:rsid w:val="0053669F"/>
    <w:rsid w:val="00542522"/>
    <w:rsid w:val="00547647"/>
    <w:rsid w:val="005476E9"/>
    <w:rsid w:val="00550A19"/>
    <w:rsid w:val="00550C06"/>
    <w:rsid w:val="005533B5"/>
    <w:rsid w:val="00553934"/>
    <w:rsid w:val="005546A2"/>
    <w:rsid w:val="00554C35"/>
    <w:rsid w:val="00555A90"/>
    <w:rsid w:val="00556B21"/>
    <w:rsid w:val="0055778C"/>
    <w:rsid w:val="00557813"/>
    <w:rsid w:val="00557C3D"/>
    <w:rsid w:val="00557CE2"/>
    <w:rsid w:val="00557D13"/>
    <w:rsid w:val="00557FF6"/>
    <w:rsid w:val="00560E98"/>
    <w:rsid w:val="00562706"/>
    <w:rsid w:val="00563233"/>
    <w:rsid w:val="00563BAE"/>
    <w:rsid w:val="005658E9"/>
    <w:rsid w:val="0056603A"/>
    <w:rsid w:val="00566485"/>
    <w:rsid w:val="00567931"/>
    <w:rsid w:val="00570368"/>
    <w:rsid w:val="0057091C"/>
    <w:rsid w:val="00570C6E"/>
    <w:rsid w:val="00571116"/>
    <w:rsid w:val="0057121C"/>
    <w:rsid w:val="0057294C"/>
    <w:rsid w:val="00573BF8"/>
    <w:rsid w:val="00574C47"/>
    <w:rsid w:val="005754E4"/>
    <w:rsid w:val="00575F4C"/>
    <w:rsid w:val="0057788F"/>
    <w:rsid w:val="00581AB3"/>
    <w:rsid w:val="005838F1"/>
    <w:rsid w:val="00585C02"/>
    <w:rsid w:val="005870F0"/>
    <w:rsid w:val="00587F2D"/>
    <w:rsid w:val="00590930"/>
    <w:rsid w:val="005918EB"/>
    <w:rsid w:val="00591918"/>
    <w:rsid w:val="005927FC"/>
    <w:rsid w:val="00595074"/>
    <w:rsid w:val="00596685"/>
    <w:rsid w:val="005966BA"/>
    <w:rsid w:val="00597EBD"/>
    <w:rsid w:val="005A1E79"/>
    <w:rsid w:val="005A5A86"/>
    <w:rsid w:val="005A6A9F"/>
    <w:rsid w:val="005B0B8F"/>
    <w:rsid w:val="005B19C7"/>
    <w:rsid w:val="005B2380"/>
    <w:rsid w:val="005B4153"/>
    <w:rsid w:val="005B5CA4"/>
    <w:rsid w:val="005C0F52"/>
    <w:rsid w:val="005C1520"/>
    <w:rsid w:val="005C1E0D"/>
    <w:rsid w:val="005C3138"/>
    <w:rsid w:val="005C4482"/>
    <w:rsid w:val="005C787E"/>
    <w:rsid w:val="005C79AA"/>
    <w:rsid w:val="005C7F1C"/>
    <w:rsid w:val="005D1987"/>
    <w:rsid w:val="005D3023"/>
    <w:rsid w:val="005D4910"/>
    <w:rsid w:val="005D5628"/>
    <w:rsid w:val="005D7036"/>
    <w:rsid w:val="005E15AC"/>
    <w:rsid w:val="005E2203"/>
    <w:rsid w:val="005E4A9A"/>
    <w:rsid w:val="005E5D90"/>
    <w:rsid w:val="005E714E"/>
    <w:rsid w:val="005E7BB9"/>
    <w:rsid w:val="005F05CB"/>
    <w:rsid w:val="005F0875"/>
    <w:rsid w:val="005F1915"/>
    <w:rsid w:val="005F3444"/>
    <w:rsid w:val="005F43D2"/>
    <w:rsid w:val="005F46A0"/>
    <w:rsid w:val="005F526D"/>
    <w:rsid w:val="005F540B"/>
    <w:rsid w:val="005F5940"/>
    <w:rsid w:val="00600B98"/>
    <w:rsid w:val="00602975"/>
    <w:rsid w:val="00602BA2"/>
    <w:rsid w:val="00602C13"/>
    <w:rsid w:val="0060317D"/>
    <w:rsid w:val="00603573"/>
    <w:rsid w:val="0060362F"/>
    <w:rsid w:val="00603FD1"/>
    <w:rsid w:val="00604E31"/>
    <w:rsid w:val="006051E2"/>
    <w:rsid w:val="00605414"/>
    <w:rsid w:val="00605427"/>
    <w:rsid w:val="00605EC8"/>
    <w:rsid w:val="006060E0"/>
    <w:rsid w:val="00607072"/>
    <w:rsid w:val="00607B3D"/>
    <w:rsid w:val="00607EE0"/>
    <w:rsid w:val="006106AC"/>
    <w:rsid w:val="00610805"/>
    <w:rsid w:val="00611428"/>
    <w:rsid w:val="0061148E"/>
    <w:rsid w:val="00612CB2"/>
    <w:rsid w:val="00612F26"/>
    <w:rsid w:val="006138F7"/>
    <w:rsid w:val="006157C4"/>
    <w:rsid w:val="00616D3D"/>
    <w:rsid w:val="0061719A"/>
    <w:rsid w:val="00617CEC"/>
    <w:rsid w:val="00620715"/>
    <w:rsid w:val="006210EF"/>
    <w:rsid w:val="00621BB5"/>
    <w:rsid w:val="00621F3A"/>
    <w:rsid w:val="00622798"/>
    <w:rsid w:val="00623137"/>
    <w:rsid w:val="006232B0"/>
    <w:rsid w:val="006245F9"/>
    <w:rsid w:val="00624BD7"/>
    <w:rsid w:val="00627806"/>
    <w:rsid w:val="006321F0"/>
    <w:rsid w:val="006326D6"/>
    <w:rsid w:val="00632A2A"/>
    <w:rsid w:val="00632E17"/>
    <w:rsid w:val="00634F2A"/>
    <w:rsid w:val="00635257"/>
    <w:rsid w:val="0063551B"/>
    <w:rsid w:val="0063593A"/>
    <w:rsid w:val="00636850"/>
    <w:rsid w:val="00636969"/>
    <w:rsid w:val="00637747"/>
    <w:rsid w:val="00637913"/>
    <w:rsid w:val="00637F8B"/>
    <w:rsid w:val="006409DC"/>
    <w:rsid w:val="006430FB"/>
    <w:rsid w:val="00643855"/>
    <w:rsid w:val="00643914"/>
    <w:rsid w:val="00644758"/>
    <w:rsid w:val="00644A7C"/>
    <w:rsid w:val="00646818"/>
    <w:rsid w:val="00646EAB"/>
    <w:rsid w:val="006474E9"/>
    <w:rsid w:val="006503C0"/>
    <w:rsid w:val="00652715"/>
    <w:rsid w:val="006529E5"/>
    <w:rsid w:val="00654B77"/>
    <w:rsid w:val="0065522F"/>
    <w:rsid w:val="00656146"/>
    <w:rsid w:val="0065722F"/>
    <w:rsid w:val="0065740E"/>
    <w:rsid w:val="00660C8E"/>
    <w:rsid w:val="00661A97"/>
    <w:rsid w:val="006632EE"/>
    <w:rsid w:val="00663C76"/>
    <w:rsid w:val="00664215"/>
    <w:rsid w:val="00664AAA"/>
    <w:rsid w:val="00665C6A"/>
    <w:rsid w:val="006660B5"/>
    <w:rsid w:val="00666901"/>
    <w:rsid w:val="00667086"/>
    <w:rsid w:val="00670C22"/>
    <w:rsid w:val="00671508"/>
    <w:rsid w:val="00671FE7"/>
    <w:rsid w:val="006724B2"/>
    <w:rsid w:val="0067448B"/>
    <w:rsid w:val="006748C7"/>
    <w:rsid w:val="006753BC"/>
    <w:rsid w:val="00676A72"/>
    <w:rsid w:val="00676AC5"/>
    <w:rsid w:val="006770BE"/>
    <w:rsid w:val="006773AB"/>
    <w:rsid w:val="00677611"/>
    <w:rsid w:val="00677FC0"/>
    <w:rsid w:val="00680C80"/>
    <w:rsid w:val="00683F4C"/>
    <w:rsid w:val="00683FCB"/>
    <w:rsid w:val="00685497"/>
    <w:rsid w:val="00686E75"/>
    <w:rsid w:val="00687D7C"/>
    <w:rsid w:val="00690709"/>
    <w:rsid w:val="006907D5"/>
    <w:rsid w:val="006911DD"/>
    <w:rsid w:val="00692176"/>
    <w:rsid w:val="006925F9"/>
    <w:rsid w:val="00692DC0"/>
    <w:rsid w:val="00693F2C"/>
    <w:rsid w:val="006941EC"/>
    <w:rsid w:val="00694E38"/>
    <w:rsid w:val="0069581E"/>
    <w:rsid w:val="00696378"/>
    <w:rsid w:val="006969CD"/>
    <w:rsid w:val="00697EC0"/>
    <w:rsid w:val="006A015C"/>
    <w:rsid w:val="006A197B"/>
    <w:rsid w:val="006A1C68"/>
    <w:rsid w:val="006A2B62"/>
    <w:rsid w:val="006A2C6A"/>
    <w:rsid w:val="006A3616"/>
    <w:rsid w:val="006A3C2C"/>
    <w:rsid w:val="006A55B4"/>
    <w:rsid w:val="006A59F3"/>
    <w:rsid w:val="006A6515"/>
    <w:rsid w:val="006B0474"/>
    <w:rsid w:val="006B0792"/>
    <w:rsid w:val="006B0C81"/>
    <w:rsid w:val="006B13E9"/>
    <w:rsid w:val="006B1FD2"/>
    <w:rsid w:val="006B2349"/>
    <w:rsid w:val="006B2B8A"/>
    <w:rsid w:val="006B30F4"/>
    <w:rsid w:val="006B32C1"/>
    <w:rsid w:val="006B3722"/>
    <w:rsid w:val="006B4122"/>
    <w:rsid w:val="006B60FB"/>
    <w:rsid w:val="006B6F89"/>
    <w:rsid w:val="006C1221"/>
    <w:rsid w:val="006C2EC9"/>
    <w:rsid w:val="006C308A"/>
    <w:rsid w:val="006C3675"/>
    <w:rsid w:val="006C43DE"/>
    <w:rsid w:val="006C4EAF"/>
    <w:rsid w:val="006C53DD"/>
    <w:rsid w:val="006C5735"/>
    <w:rsid w:val="006C6070"/>
    <w:rsid w:val="006C6493"/>
    <w:rsid w:val="006C7279"/>
    <w:rsid w:val="006C788B"/>
    <w:rsid w:val="006C7BFF"/>
    <w:rsid w:val="006D00C2"/>
    <w:rsid w:val="006D0CB6"/>
    <w:rsid w:val="006D1AE0"/>
    <w:rsid w:val="006D1CB5"/>
    <w:rsid w:val="006D23C8"/>
    <w:rsid w:val="006D2DEB"/>
    <w:rsid w:val="006D2E7A"/>
    <w:rsid w:val="006D42CF"/>
    <w:rsid w:val="006D4BCE"/>
    <w:rsid w:val="006D5662"/>
    <w:rsid w:val="006D5C47"/>
    <w:rsid w:val="006D6006"/>
    <w:rsid w:val="006D604B"/>
    <w:rsid w:val="006D60E6"/>
    <w:rsid w:val="006D670D"/>
    <w:rsid w:val="006D68A1"/>
    <w:rsid w:val="006D7262"/>
    <w:rsid w:val="006D7394"/>
    <w:rsid w:val="006D7D22"/>
    <w:rsid w:val="006E02C4"/>
    <w:rsid w:val="006E04D4"/>
    <w:rsid w:val="006E12FC"/>
    <w:rsid w:val="006E162A"/>
    <w:rsid w:val="006E2E6D"/>
    <w:rsid w:val="006E3C36"/>
    <w:rsid w:val="006E5513"/>
    <w:rsid w:val="006E5AFF"/>
    <w:rsid w:val="006E730D"/>
    <w:rsid w:val="006F097E"/>
    <w:rsid w:val="006F1571"/>
    <w:rsid w:val="006F1681"/>
    <w:rsid w:val="006F2F19"/>
    <w:rsid w:val="006F39FB"/>
    <w:rsid w:val="006F3C50"/>
    <w:rsid w:val="006F4C9F"/>
    <w:rsid w:val="006F58DB"/>
    <w:rsid w:val="006F73ED"/>
    <w:rsid w:val="006F7867"/>
    <w:rsid w:val="00701929"/>
    <w:rsid w:val="00701D70"/>
    <w:rsid w:val="007034B7"/>
    <w:rsid w:val="00703D7F"/>
    <w:rsid w:val="00704A10"/>
    <w:rsid w:val="00705D8D"/>
    <w:rsid w:val="0070648E"/>
    <w:rsid w:val="00707EB3"/>
    <w:rsid w:val="00710B98"/>
    <w:rsid w:val="00710DBB"/>
    <w:rsid w:val="00714E56"/>
    <w:rsid w:val="00715A01"/>
    <w:rsid w:val="00715A85"/>
    <w:rsid w:val="00717D46"/>
    <w:rsid w:val="00720EC7"/>
    <w:rsid w:val="00721E42"/>
    <w:rsid w:val="00721EC4"/>
    <w:rsid w:val="0072493F"/>
    <w:rsid w:val="0072589C"/>
    <w:rsid w:val="00726AB1"/>
    <w:rsid w:val="007273ED"/>
    <w:rsid w:val="00730384"/>
    <w:rsid w:val="00734526"/>
    <w:rsid w:val="0073471B"/>
    <w:rsid w:val="007347EE"/>
    <w:rsid w:val="00734F39"/>
    <w:rsid w:val="00735918"/>
    <w:rsid w:val="0073626E"/>
    <w:rsid w:val="00740249"/>
    <w:rsid w:val="0074034B"/>
    <w:rsid w:val="0074071E"/>
    <w:rsid w:val="00740906"/>
    <w:rsid w:val="00741B78"/>
    <w:rsid w:val="00741D27"/>
    <w:rsid w:val="00745082"/>
    <w:rsid w:val="007453A4"/>
    <w:rsid w:val="00745D94"/>
    <w:rsid w:val="00745F11"/>
    <w:rsid w:val="007469DB"/>
    <w:rsid w:val="00746D0C"/>
    <w:rsid w:val="00747870"/>
    <w:rsid w:val="00747980"/>
    <w:rsid w:val="00747A9A"/>
    <w:rsid w:val="00751611"/>
    <w:rsid w:val="007517A7"/>
    <w:rsid w:val="00752DC1"/>
    <w:rsid w:val="0075317F"/>
    <w:rsid w:val="007533DC"/>
    <w:rsid w:val="00755973"/>
    <w:rsid w:val="0075612F"/>
    <w:rsid w:val="00757CD1"/>
    <w:rsid w:val="00760545"/>
    <w:rsid w:val="007614B6"/>
    <w:rsid w:val="00761984"/>
    <w:rsid w:val="007625ED"/>
    <w:rsid w:val="00762988"/>
    <w:rsid w:val="007630BB"/>
    <w:rsid w:val="00764D6B"/>
    <w:rsid w:val="0076547A"/>
    <w:rsid w:val="00765678"/>
    <w:rsid w:val="00766E03"/>
    <w:rsid w:val="00767C22"/>
    <w:rsid w:val="007700A9"/>
    <w:rsid w:val="007704E9"/>
    <w:rsid w:val="00770B4D"/>
    <w:rsid w:val="00771D3E"/>
    <w:rsid w:val="007723AA"/>
    <w:rsid w:val="007732DB"/>
    <w:rsid w:val="0077395B"/>
    <w:rsid w:val="00775924"/>
    <w:rsid w:val="007776EE"/>
    <w:rsid w:val="007812F1"/>
    <w:rsid w:val="00782D33"/>
    <w:rsid w:val="00783B29"/>
    <w:rsid w:val="00783C25"/>
    <w:rsid w:val="00784866"/>
    <w:rsid w:val="00784B99"/>
    <w:rsid w:val="00785AF9"/>
    <w:rsid w:val="00786071"/>
    <w:rsid w:val="00786916"/>
    <w:rsid w:val="00786C1C"/>
    <w:rsid w:val="00787876"/>
    <w:rsid w:val="00787BB8"/>
    <w:rsid w:val="00787ECE"/>
    <w:rsid w:val="00791284"/>
    <w:rsid w:val="00791551"/>
    <w:rsid w:val="00792B11"/>
    <w:rsid w:val="00793322"/>
    <w:rsid w:val="0079385C"/>
    <w:rsid w:val="007938CB"/>
    <w:rsid w:val="00793B9F"/>
    <w:rsid w:val="0079403E"/>
    <w:rsid w:val="007946FB"/>
    <w:rsid w:val="007947B0"/>
    <w:rsid w:val="00794B6F"/>
    <w:rsid w:val="00797769"/>
    <w:rsid w:val="007A06BF"/>
    <w:rsid w:val="007A0813"/>
    <w:rsid w:val="007A0D5A"/>
    <w:rsid w:val="007A21DF"/>
    <w:rsid w:val="007A2359"/>
    <w:rsid w:val="007A3C1C"/>
    <w:rsid w:val="007A58CA"/>
    <w:rsid w:val="007A60CA"/>
    <w:rsid w:val="007A67D8"/>
    <w:rsid w:val="007A745C"/>
    <w:rsid w:val="007B05EF"/>
    <w:rsid w:val="007B1A82"/>
    <w:rsid w:val="007B3470"/>
    <w:rsid w:val="007B500F"/>
    <w:rsid w:val="007B52BF"/>
    <w:rsid w:val="007B6232"/>
    <w:rsid w:val="007B6D20"/>
    <w:rsid w:val="007C236A"/>
    <w:rsid w:val="007C42F9"/>
    <w:rsid w:val="007C431C"/>
    <w:rsid w:val="007C6C3A"/>
    <w:rsid w:val="007D10E1"/>
    <w:rsid w:val="007D151E"/>
    <w:rsid w:val="007D17F1"/>
    <w:rsid w:val="007D2135"/>
    <w:rsid w:val="007D3745"/>
    <w:rsid w:val="007D3D10"/>
    <w:rsid w:val="007D5848"/>
    <w:rsid w:val="007D6057"/>
    <w:rsid w:val="007D74A5"/>
    <w:rsid w:val="007D780A"/>
    <w:rsid w:val="007D7C02"/>
    <w:rsid w:val="007E185D"/>
    <w:rsid w:val="007E1DDA"/>
    <w:rsid w:val="007E2136"/>
    <w:rsid w:val="007E267A"/>
    <w:rsid w:val="007E3146"/>
    <w:rsid w:val="007E31DD"/>
    <w:rsid w:val="007E327B"/>
    <w:rsid w:val="007E3457"/>
    <w:rsid w:val="007E4266"/>
    <w:rsid w:val="007E4642"/>
    <w:rsid w:val="007E5692"/>
    <w:rsid w:val="007F0B00"/>
    <w:rsid w:val="007F1C20"/>
    <w:rsid w:val="007F2B9A"/>
    <w:rsid w:val="007F366A"/>
    <w:rsid w:val="007F4319"/>
    <w:rsid w:val="007F56D7"/>
    <w:rsid w:val="00800A4C"/>
    <w:rsid w:val="00800BA6"/>
    <w:rsid w:val="00800CCD"/>
    <w:rsid w:val="00803890"/>
    <w:rsid w:val="00804EB5"/>
    <w:rsid w:val="0080620C"/>
    <w:rsid w:val="00806487"/>
    <w:rsid w:val="00807BB1"/>
    <w:rsid w:val="008121F2"/>
    <w:rsid w:val="00812523"/>
    <w:rsid w:val="008125EF"/>
    <w:rsid w:val="00814F96"/>
    <w:rsid w:val="00815C18"/>
    <w:rsid w:val="00816592"/>
    <w:rsid w:val="00816A2D"/>
    <w:rsid w:val="00817074"/>
    <w:rsid w:val="0081743A"/>
    <w:rsid w:val="00817CD3"/>
    <w:rsid w:val="00822638"/>
    <w:rsid w:val="00822C97"/>
    <w:rsid w:val="008249E4"/>
    <w:rsid w:val="00824D31"/>
    <w:rsid w:val="00825A77"/>
    <w:rsid w:val="00825CE6"/>
    <w:rsid w:val="00827BD0"/>
    <w:rsid w:val="008302D5"/>
    <w:rsid w:val="0083150F"/>
    <w:rsid w:val="00832D2E"/>
    <w:rsid w:val="0083375C"/>
    <w:rsid w:val="008347A6"/>
    <w:rsid w:val="00835C10"/>
    <w:rsid w:val="00836197"/>
    <w:rsid w:val="00836332"/>
    <w:rsid w:val="0083667F"/>
    <w:rsid w:val="008371AA"/>
    <w:rsid w:val="00840920"/>
    <w:rsid w:val="00840E54"/>
    <w:rsid w:val="0084124C"/>
    <w:rsid w:val="0084216D"/>
    <w:rsid w:val="00842EB6"/>
    <w:rsid w:val="00843C07"/>
    <w:rsid w:val="00843E8B"/>
    <w:rsid w:val="00844588"/>
    <w:rsid w:val="008446BD"/>
    <w:rsid w:val="008460A1"/>
    <w:rsid w:val="00850283"/>
    <w:rsid w:val="00850792"/>
    <w:rsid w:val="00850848"/>
    <w:rsid w:val="00850D97"/>
    <w:rsid w:val="00851AF8"/>
    <w:rsid w:val="00852073"/>
    <w:rsid w:val="00852345"/>
    <w:rsid w:val="00854333"/>
    <w:rsid w:val="00856892"/>
    <w:rsid w:val="0086090B"/>
    <w:rsid w:val="008613BC"/>
    <w:rsid w:val="00862FF3"/>
    <w:rsid w:val="0086394E"/>
    <w:rsid w:val="00863FF4"/>
    <w:rsid w:val="0086407F"/>
    <w:rsid w:val="0086538C"/>
    <w:rsid w:val="00865991"/>
    <w:rsid w:val="00865DCC"/>
    <w:rsid w:val="0086623B"/>
    <w:rsid w:val="00870C69"/>
    <w:rsid w:val="008713B9"/>
    <w:rsid w:val="00871CB9"/>
    <w:rsid w:val="008729B7"/>
    <w:rsid w:val="00872F91"/>
    <w:rsid w:val="00874AB9"/>
    <w:rsid w:val="00874BD3"/>
    <w:rsid w:val="00876674"/>
    <w:rsid w:val="00877EC9"/>
    <w:rsid w:val="008803E9"/>
    <w:rsid w:val="008806F7"/>
    <w:rsid w:val="00881B2F"/>
    <w:rsid w:val="0088239B"/>
    <w:rsid w:val="0088258C"/>
    <w:rsid w:val="00883548"/>
    <w:rsid w:val="0088448B"/>
    <w:rsid w:val="0088487C"/>
    <w:rsid w:val="00884D06"/>
    <w:rsid w:val="008854D0"/>
    <w:rsid w:val="00885EE8"/>
    <w:rsid w:val="0088668F"/>
    <w:rsid w:val="0089066F"/>
    <w:rsid w:val="008915AA"/>
    <w:rsid w:val="00892781"/>
    <w:rsid w:val="00892958"/>
    <w:rsid w:val="00892F8A"/>
    <w:rsid w:val="0089448B"/>
    <w:rsid w:val="00894B38"/>
    <w:rsid w:val="00896955"/>
    <w:rsid w:val="00897223"/>
    <w:rsid w:val="008A0973"/>
    <w:rsid w:val="008A0B96"/>
    <w:rsid w:val="008A44A0"/>
    <w:rsid w:val="008A4797"/>
    <w:rsid w:val="008A4CDF"/>
    <w:rsid w:val="008A5618"/>
    <w:rsid w:val="008A677E"/>
    <w:rsid w:val="008B0C54"/>
    <w:rsid w:val="008B2D22"/>
    <w:rsid w:val="008B2FC5"/>
    <w:rsid w:val="008B3DA6"/>
    <w:rsid w:val="008B42E8"/>
    <w:rsid w:val="008B4C98"/>
    <w:rsid w:val="008B4D7C"/>
    <w:rsid w:val="008B528F"/>
    <w:rsid w:val="008B54AB"/>
    <w:rsid w:val="008B6930"/>
    <w:rsid w:val="008B6AD1"/>
    <w:rsid w:val="008B7F32"/>
    <w:rsid w:val="008C0878"/>
    <w:rsid w:val="008C25A5"/>
    <w:rsid w:val="008C3307"/>
    <w:rsid w:val="008C3397"/>
    <w:rsid w:val="008C3C51"/>
    <w:rsid w:val="008C404D"/>
    <w:rsid w:val="008C4318"/>
    <w:rsid w:val="008C4D80"/>
    <w:rsid w:val="008C54C6"/>
    <w:rsid w:val="008D01B9"/>
    <w:rsid w:val="008D25E4"/>
    <w:rsid w:val="008D2D5C"/>
    <w:rsid w:val="008D3A6C"/>
    <w:rsid w:val="008D4200"/>
    <w:rsid w:val="008D4210"/>
    <w:rsid w:val="008D5713"/>
    <w:rsid w:val="008D689D"/>
    <w:rsid w:val="008D74F1"/>
    <w:rsid w:val="008E052F"/>
    <w:rsid w:val="008E056B"/>
    <w:rsid w:val="008E08D5"/>
    <w:rsid w:val="008E2230"/>
    <w:rsid w:val="008E2A75"/>
    <w:rsid w:val="008E3AA8"/>
    <w:rsid w:val="008E45C7"/>
    <w:rsid w:val="008E4A4B"/>
    <w:rsid w:val="008E5277"/>
    <w:rsid w:val="008E643C"/>
    <w:rsid w:val="008E74A5"/>
    <w:rsid w:val="008F0478"/>
    <w:rsid w:val="008F2C18"/>
    <w:rsid w:val="008F424D"/>
    <w:rsid w:val="008F509F"/>
    <w:rsid w:val="008F6278"/>
    <w:rsid w:val="008F6B1C"/>
    <w:rsid w:val="00900F21"/>
    <w:rsid w:val="009012F3"/>
    <w:rsid w:val="0090137C"/>
    <w:rsid w:val="009016FC"/>
    <w:rsid w:val="00901C9E"/>
    <w:rsid w:val="009027CC"/>
    <w:rsid w:val="009041FA"/>
    <w:rsid w:val="009047AC"/>
    <w:rsid w:val="00906C1E"/>
    <w:rsid w:val="00910487"/>
    <w:rsid w:val="0091069B"/>
    <w:rsid w:val="0091074B"/>
    <w:rsid w:val="009108FD"/>
    <w:rsid w:val="009109D3"/>
    <w:rsid w:val="00911A74"/>
    <w:rsid w:val="00911F00"/>
    <w:rsid w:val="009123EF"/>
    <w:rsid w:val="00913DA7"/>
    <w:rsid w:val="00914063"/>
    <w:rsid w:val="0091421B"/>
    <w:rsid w:val="00914C16"/>
    <w:rsid w:val="009150FB"/>
    <w:rsid w:val="00915115"/>
    <w:rsid w:val="00916DF5"/>
    <w:rsid w:val="00916F70"/>
    <w:rsid w:val="00917293"/>
    <w:rsid w:val="00917AA1"/>
    <w:rsid w:val="00917BC8"/>
    <w:rsid w:val="00920D90"/>
    <w:rsid w:val="00921906"/>
    <w:rsid w:val="0092352B"/>
    <w:rsid w:val="009239DC"/>
    <w:rsid w:val="009239FF"/>
    <w:rsid w:val="00924C43"/>
    <w:rsid w:val="00925283"/>
    <w:rsid w:val="0092589D"/>
    <w:rsid w:val="00925D26"/>
    <w:rsid w:val="00926613"/>
    <w:rsid w:val="009271A9"/>
    <w:rsid w:val="00927C5E"/>
    <w:rsid w:val="00931AB8"/>
    <w:rsid w:val="00931F99"/>
    <w:rsid w:val="00932192"/>
    <w:rsid w:val="00933024"/>
    <w:rsid w:val="009331A6"/>
    <w:rsid w:val="00933CFB"/>
    <w:rsid w:val="00933EEC"/>
    <w:rsid w:val="00934D60"/>
    <w:rsid w:val="00934E5D"/>
    <w:rsid w:val="00937CE3"/>
    <w:rsid w:val="00937D47"/>
    <w:rsid w:val="0094017D"/>
    <w:rsid w:val="0094162B"/>
    <w:rsid w:val="00941C19"/>
    <w:rsid w:val="00942E68"/>
    <w:rsid w:val="00943103"/>
    <w:rsid w:val="009436B2"/>
    <w:rsid w:val="00943B88"/>
    <w:rsid w:val="00944655"/>
    <w:rsid w:val="00947455"/>
    <w:rsid w:val="0094768D"/>
    <w:rsid w:val="00947700"/>
    <w:rsid w:val="009529D6"/>
    <w:rsid w:val="0095350F"/>
    <w:rsid w:val="00953701"/>
    <w:rsid w:val="00953BD7"/>
    <w:rsid w:val="00955408"/>
    <w:rsid w:val="00955CB5"/>
    <w:rsid w:val="00955CB7"/>
    <w:rsid w:val="00960619"/>
    <w:rsid w:val="009607B1"/>
    <w:rsid w:val="009631A3"/>
    <w:rsid w:val="009645C1"/>
    <w:rsid w:val="009655A9"/>
    <w:rsid w:val="009677BC"/>
    <w:rsid w:val="0096792A"/>
    <w:rsid w:val="00971135"/>
    <w:rsid w:val="009716F1"/>
    <w:rsid w:val="009724BA"/>
    <w:rsid w:val="0097490B"/>
    <w:rsid w:val="00976F32"/>
    <w:rsid w:val="00977143"/>
    <w:rsid w:val="00977240"/>
    <w:rsid w:val="0098081F"/>
    <w:rsid w:val="00980CB8"/>
    <w:rsid w:val="009818E8"/>
    <w:rsid w:val="00984688"/>
    <w:rsid w:val="0098790A"/>
    <w:rsid w:val="00987E93"/>
    <w:rsid w:val="00990169"/>
    <w:rsid w:val="00990364"/>
    <w:rsid w:val="00990AB1"/>
    <w:rsid w:val="00990D68"/>
    <w:rsid w:val="0099136A"/>
    <w:rsid w:val="00991447"/>
    <w:rsid w:val="00991C15"/>
    <w:rsid w:val="00991D99"/>
    <w:rsid w:val="00994014"/>
    <w:rsid w:val="009943D3"/>
    <w:rsid w:val="00995C15"/>
    <w:rsid w:val="00995E9C"/>
    <w:rsid w:val="009A1AA3"/>
    <w:rsid w:val="009A22C6"/>
    <w:rsid w:val="009A2594"/>
    <w:rsid w:val="009A4420"/>
    <w:rsid w:val="009A44CD"/>
    <w:rsid w:val="009A49B9"/>
    <w:rsid w:val="009A4D64"/>
    <w:rsid w:val="009A4EB5"/>
    <w:rsid w:val="009A5528"/>
    <w:rsid w:val="009A77D1"/>
    <w:rsid w:val="009A7904"/>
    <w:rsid w:val="009A7E23"/>
    <w:rsid w:val="009B146A"/>
    <w:rsid w:val="009B19FA"/>
    <w:rsid w:val="009B1F4D"/>
    <w:rsid w:val="009B2DA0"/>
    <w:rsid w:val="009B3F04"/>
    <w:rsid w:val="009B4CE2"/>
    <w:rsid w:val="009B5CE7"/>
    <w:rsid w:val="009B5F91"/>
    <w:rsid w:val="009B7A68"/>
    <w:rsid w:val="009C27D5"/>
    <w:rsid w:val="009C2837"/>
    <w:rsid w:val="009C44F6"/>
    <w:rsid w:val="009C5815"/>
    <w:rsid w:val="009C5ABD"/>
    <w:rsid w:val="009C6DA4"/>
    <w:rsid w:val="009D00CA"/>
    <w:rsid w:val="009D1C9A"/>
    <w:rsid w:val="009D2F86"/>
    <w:rsid w:val="009D3849"/>
    <w:rsid w:val="009D43A0"/>
    <w:rsid w:val="009D4FCC"/>
    <w:rsid w:val="009D7095"/>
    <w:rsid w:val="009D757A"/>
    <w:rsid w:val="009E0CEC"/>
    <w:rsid w:val="009E0FFA"/>
    <w:rsid w:val="009E12DF"/>
    <w:rsid w:val="009E1AB0"/>
    <w:rsid w:val="009E2A1B"/>
    <w:rsid w:val="009E32F4"/>
    <w:rsid w:val="009E3671"/>
    <w:rsid w:val="009E53B7"/>
    <w:rsid w:val="009E6B82"/>
    <w:rsid w:val="009E79E8"/>
    <w:rsid w:val="009E7CD1"/>
    <w:rsid w:val="009F009A"/>
    <w:rsid w:val="009F0903"/>
    <w:rsid w:val="009F1D81"/>
    <w:rsid w:val="009F485D"/>
    <w:rsid w:val="009F4F57"/>
    <w:rsid w:val="009F620B"/>
    <w:rsid w:val="009F672B"/>
    <w:rsid w:val="009F7C77"/>
    <w:rsid w:val="00A0002B"/>
    <w:rsid w:val="00A00432"/>
    <w:rsid w:val="00A01418"/>
    <w:rsid w:val="00A02DD4"/>
    <w:rsid w:val="00A02F87"/>
    <w:rsid w:val="00A03026"/>
    <w:rsid w:val="00A0398F"/>
    <w:rsid w:val="00A03C92"/>
    <w:rsid w:val="00A05694"/>
    <w:rsid w:val="00A0665A"/>
    <w:rsid w:val="00A066A1"/>
    <w:rsid w:val="00A07AE3"/>
    <w:rsid w:val="00A11165"/>
    <w:rsid w:val="00A11D35"/>
    <w:rsid w:val="00A1225E"/>
    <w:rsid w:val="00A126D5"/>
    <w:rsid w:val="00A12A0E"/>
    <w:rsid w:val="00A15B27"/>
    <w:rsid w:val="00A1621A"/>
    <w:rsid w:val="00A16DC2"/>
    <w:rsid w:val="00A223F5"/>
    <w:rsid w:val="00A22EF1"/>
    <w:rsid w:val="00A25F04"/>
    <w:rsid w:val="00A26365"/>
    <w:rsid w:val="00A309BF"/>
    <w:rsid w:val="00A30FA8"/>
    <w:rsid w:val="00A31E9C"/>
    <w:rsid w:val="00A32D3E"/>
    <w:rsid w:val="00A34F97"/>
    <w:rsid w:val="00A3641C"/>
    <w:rsid w:val="00A372C7"/>
    <w:rsid w:val="00A40EB8"/>
    <w:rsid w:val="00A41570"/>
    <w:rsid w:val="00A427E1"/>
    <w:rsid w:val="00A438F4"/>
    <w:rsid w:val="00A44D96"/>
    <w:rsid w:val="00A45566"/>
    <w:rsid w:val="00A45D6F"/>
    <w:rsid w:val="00A466E4"/>
    <w:rsid w:val="00A46ACD"/>
    <w:rsid w:val="00A4727C"/>
    <w:rsid w:val="00A47D82"/>
    <w:rsid w:val="00A50C97"/>
    <w:rsid w:val="00A534CC"/>
    <w:rsid w:val="00A539F5"/>
    <w:rsid w:val="00A54A1A"/>
    <w:rsid w:val="00A55B44"/>
    <w:rsid w:val="00A56768"/>
    <w:rsid w:val="00A57FDA"/>
    <w:rsid w:val="00A60190"/>
    <w:rsid w:val="00A602B7"/>
    <w:rsid w:val="00A61AA2"/>
    <w:rsid w:val="00A61FCD"/>
    <w:rsid w:val="00A652E0"/>
    <w:rsid w:val="00A6652C"/>
    <w:rsid w:val="00A66C9C"/>
    <w:rsid w:val="00A674BB"/>
    <w:rsid w:val="00A67632"/>
    <w:rsid w:val="00A70A69"/>
    <w:rsid w:val="00A70B6D"/>
    <w:rsid w:val="00A712C7"/>
    <w:rsid w:val="00A71E38"/>
    <w:rsid w:val="00A74BC0"/>
    <w:rsid w:val="00A74CCA"/>
    <w:rsid w:val="00A74EB7"/>
    <w:rsid w:val="00A77363"/>
    <w:rsid w:val="00A77C32"/>
    <w:rsid w:val="00A8029D"/>
    <w:rsid w:val="00A80E8A"/>
    <w:rsid w:val="00A82D16"/>
    <w:rsid w:val="00A83BF3"/>
    <w:rsid w:val="00A84CCC"/>
    <w:rsid w:val="00A85C6E"/>
    <w:rsid w:val="00A90731"/>
    <w:rsid w:val="00A90779"/>
    <w:rsid w:val="00A910F9"/>
    <w:rsid w:val="00A92A1B"/>
    <w:rsid w:val="00A942DC"/>
    <w:rsid w:val="00A9448F"/>
    <w:rsid w:val="00A952D1"/>
    <w:rsid w:val="00A95CE1"/>
    <w:rsid w:val="00A9685C"/>
    <w:rsid w:val="00A968A0"/>
    <w:rsid w:val="00A96BDB"/>
    <w:rsid w:val="00A96C3B"/>
    <w:rsid w:val="00A96C4A"/>
    <w:rsid w:val="00A96EF9"/>
    <w:rsid w:val="00A97057"/>
    <w:rsid w:val="00A97BEA"/>
    <w:rsid w:val="00AA117E"/>
    <w:rsid w:val="00AA1539"/>
    <w:rsid w:val="00AA18CF"/>
    <w:rsid w:val="00AA1F3E"/>
    <w:rsid w:val="00AA3721"/>
    <w:rsid w:val="00AA38B9"/>
    <w:rsid w:val="00AA5AA3"/>
    <w:rsid w:val="00AA5D65"/>
    <w:rsid w:val="00AA634B"/>
    <w:rsid w:val="00AA6E12"/>
    <w:rsid w:val="00AB02FE"/>
    <w:rsid w:val="00AB0AB5"/>
    <w:rsid w:val="00AB1ADD"/>
    <w:rsid w:val="00AB3DF0"/>
    <w:rsid w:val="00AB3F11"/>
    <w:rsid w:val="00AB5E7B"/>
    <w:rsid w:val="00AB665C"/>
    <w:rsid w:val="00AB6713"/>
    <w:rsid w:val="00AB6961"/>
    <w:rsid w:val="00AC00C5"/>
    <w:rsid w:val="00AC0B4E"/>
    <w:rsid w:val="00AC0F18"/>
    <w:rsid w:val="00AC0FAA"/>
    <w:rsid w:val="00AC39B2"/>
    <w:rsid w:val="00AC4B49"/>
    <w:rsid w:val="00AC54B9"/>
    <w:rsid w:val="00AC56F5"/>
    <w:rsid w:val="00AC6719"/>
    <w:rsid w:val="00AC7CEF"/>
    <w:rsid w:val="00AD0093"/>
    <w:rsid w:val="00AD0CC6"/>
    <w:rsid w:val="00AD1CA8"/>
    <w:rsid w:val="00AD1E02"/>
    <w:rsid w:val="00AD201E"/>
    <w:rsid w:val="00AD2223"/>
    <w:rsid w:val="00AD2EAA"/>
    <w:rsid w:val="00AD4DD3"/>
    <w:rsid w:val="00AD50AA"/>
    <w:rsid w:val="00AD54FE"/>
    <w:rsid w:val="00AD56D9"/>
    <w:rsid w:val="00AD5CAF"/>
    <w:rsid w:val="00AD673A"/>
    <w:rsid w:val="00AD72B5"/>
    <w:rsid w:val="00AE0284"/>
    <w:rsid w:val="00AE07ED"/>
    <w:rsid w:val="00AE15A4"/>
    <w:rsid w:val="00AE285A"/>
    <w:rsid w:val="00AE2B97"/>
    <w:rsid w:val="00AE6F89"/>
    <w:rsid w:val="00AE780C"/>
    <w:rsid w:val="00AE7DC1"/>
    <w:rsid w:val="00AF295A"/>
    <w:rsid w:val="00AF3CFA"/>
    <w:rsid w:val="00AF5624"/>
    <w:rsid w:val="00AF5AA3"/>
    <w:rsid w:val="00AF783A"/>
    <w:rsid w:val="00AF7DD2"/>
    <w:rsid w:val="00AF7E2A"/>
    <w:rsid w:val="00B00949"/>
    <w:rsid w:val="00B00FD1"/>
    <w:rsid w:val="00B0191C"/>
    <w:rsid w:val="00B02E2D"/>
    <w:rsid w:val="00B034A0"/>
    <w:rsid w:val="00B041F7"/>
    <w:rsid w:val="00B06D7E"/>
    <w:rsid w:val="00B0740A"/>
    <w:rsid w:val="00B119B8"/>
    <w:rsid w:val="00B1268A"/>
    <w:rsid w:val="00B16B68"/>
    <w:rsid w:val="00B211B4"/>
    <w:rsid w:val="00B22AC1"/>
    <w:rsid w:val="00B22B33"/>
    <w:rsid w:val="00B23363"/>
    <w:rsid w:val="00B23E3A"/>
    <w:rsid w:val="00B24938"/>
    <w:rsid w:val="00B24D3E"/>
    <w:rsid w:val="00B25580"/>
    <w:rsid w:val="00B255E3"/>
    <w:rsid w:val="00B25D12"/>
    <w:rsid w:val="00B273BF"/>
    <w:rsid w:val="00B31860"/>
    <w:rsid w:val="00B32625"/>
    <w:rsid w:val="00B32E06"/>
    <w:rsid w:val="00B33835"/>
    <w:rsid w:val="00B37D13"/>
    <w:rsid w:val="00B40366"/>
    <w:rsid w:val="00B417AB"/>
    <w:rsid w:val="00B41BA0"/>
    <w:rsid w:val="00B41E27"/>
    <w:rsid w:val="00B423F7"/>
    <w:rsid w:val="00B42960"/>
    <w:rsid w:val="00B43EF6"/>
    <w:rsid w:val="00B44722"/>
    <w:rsid w:val="00B4496E"/>
    <w:rsid w:val="00B450F9"/>
    <w:rsid w:val="00B45624"/>
    <w:rsid w:val="00B460C0"/>
    <w:rsid w:val="00B46249"/>
    <w:rsid w:val="00B50BE9"/>
    <w:rsid w:val="00B519DC"/>
    <w:rsid w:val="00B51C87"/>
    <w:rsid w:val="00B52C3C"/>
    <w:rsid w:val="00B5394E"/>
    <w:rsid w:val="00B5447D"/>
    <w:rsid w:val="00B54CB6"/>
    <w:rsid w:val="00B555AD"/>
    <w:rsid w:val="00B558E9"/>
    <w:rsid w:val="00B57241"/>
    <w:rsid w:val="00B577B3"/>
    <w:rsid w:val="00B6055D"/>
    <w:rsid w:val="00B611D4"/>
    <w:rsid w:val="00B615EA"/>
    <w:rsid w:val="00B61A6F"/>
    <w:rsid w:val="00B62E1A"/>
    <w:rsid w:val="00B62F18"/>
    <w:rsid w:val="00B63F9A"/>
    <w:rsid w:val="00B650D3"/>
    <w:rsid w:val="00B65FDA"/>
    <w:rsid w:val="00B66F40"/>
    <w:rsid w:val="00B67CF0"/>
    <w:rsid w:val="00B707C0"/>
    <w:rsid w:val="00B716DE"/>
    <w:rsid w:val="00B72222"/>
    <w:rsid w:val="00B7273B"/>
    <w:rsid w:val="00B7285E"/>
    <w:rsid w:val="00B756AD"/>
    <w:rsid w:val="00B777EF"/>
    <w:rsid w:val="00B8056D"/>
    <w:rsid w:val="00B81B9C"/>
    <w:rsid w:val="00B81DDC"/>
    <w:rsid w:val="00B82178"/>
    <w:rsid w:val="00B82712"/>
    <w:rsid w:val="00B82A4F"/>
    <w:rsid w:val="00B8307F"/>
    <w:rsid w:val="00B847A3"/>
    <w:rsid w:val="00B8480E"/>
    <w:rsid w:val="00B85AAF"/>
    <w:rsid w:val="00B85C8D"/>
    <w:rsid w:val="00B86024"/>
    <w:rsid w:val="00B86815"/>
    <w:rsid w:val="00B86B0F"/>
    <w:rsid w:val="00B86BD6"/>
    <w:rsid w:val="00B8797E"/>
    <w:rsid w:val="00B91D18"/>
    <w:rsid w:val="00B91F4C"/>
    <w:rsid w:val="00B9204D"/>
    <w:rsid w:val="00B926E6"/>
    <w:rsid w:val="00B92A75"/>
    <w:rsid w:val="00B92EAC"/>
    <w:rsid w:val="00B93A03"/>
    <w:rsid w:val="00B94E9B"/>
    <w:rsid w:val="00B95617"/>
    <w:rsid w:val="00B95FE4"/>
    <w:rsid w:val="00B9725F"/>
    <w:rsid w:val="00B974C8"/>
    <w:rsid w:val="00BA1247"/>
    <w:rsid w:val="00BA13D5"/>
    <w:rsid w:val="00BA1D29"/>
    <w:rsid w:val="00BA475A"/>
    <w:rsid w:val="00BA47D8"/>
    <w:rsid w:val="00BA4C94"/>
    <w:rsid w:val="00BA4FA7"/>
    <w:rsid w:val="00BA5998"/>
    <w:rsid w:val="00BA5F17"/>
    <w:rsid w:val="00BA6E90"/>
    <w:rsid w:val="00BB0304"/>
    <w:rsid w:val="00BB2402"/>
    <w:rsid w:val="00BB3240"/>
    <w:rsid w:val="00BB3417"/>
    <w:rsid w:val="00BB4CA3"/>
    <w:rsid w:val="00BB54B7"/>
    <w:rsid w:val="00BB5F2C"/>
    <w:rsid w:val="00BB7A1D"/>
    <w:rsid w:val="00BB7C96"/>
    <w:rsid w:val="00BC075B"/>
    <w:rsid w:val="00BC0E85"/>
    <w:rsid w:val="00BC14AE"/>
    <w:rsid w:val="00BC180C"/>
    <w:rsid w:val="00BC3316"/>
    <w:rsid w:val="00BC3ACD"/>
    <w:rsid w:val="00BC5632"/>
    <w:rsid w:val="00BC6FF7"/>
    <w:rsid w:val="00BC7B7C"/>
    <w:rsid w:val="00BD00BA"/>
    <w:rsid w:val="00BD13BB"/>
    <w:rsid w:val="00BD17F0"/>
    <w:rsid w:val="00BD1807"/>
    <w:rsid w:val="00BD229C"/>
    <w:rsid w:val="00BD29B5"/>
    <w:rsid w:val="00BD339A"/>
    <w:rsid w:val="00BD3BA5"/>
    <w:rsid w:val="00BD583A"/>
    <w:rsid w:val="00BD593F"/>
    <w:rsid w:val="00BD5EBC"/>
    <w:rsid w:val="00BD660E"/>
    <w:rsid w:val="00BE07FE"/>
    <w:rsid w:val="00BE0E89"/>
    <w:rsid w:val="00BE1E87"/>
    <w:rsid w:val="00BE2448"/>
    <w:rsid w:val="00BE27CE"/>
    <w:rsid w:val="00BE27D8"/>
    <w:rsid w:val="00BE2C76"/>
    <w:rsid w:val="00BE2CFE"/>
    <w:rsid w:val="00BE3372"/>
    <w:rsid w:val="00BE4E7E"/>
    <w:rsid w:val="00BE60BA"/>
    <w:rsid w:val="00BE65E6"/>
    <w:rsid w:val="00BE7B14"/>
    <w:rsid w:val="00BF08C9"/>
    <w:rsid w:val="00BF1086"/>
    <w:rsid w:val="00BF3574"/>
    <w:rsid w:val="00BF36C8"/>
    <w:rsid w:val="00BF4959"/>
    <w:rsid w:val="00BF49BE"/>
    <w:rsid w:val="00BF4B6F"/>
    <w:rsid w:val="00BF4B95"/>
    <w:rsid w:val="00BF4CEA"/>
    <w:rsid w:val="00BF4F73"/>
    <w:rsid w:val="00BF5C82"/>
    <w:rsid w:val="00BF6812"/>
    <w:rsid w:val="00BF6A19"/>
    <w:rsid w:val="00BF6E8A"/>
    <w:rsid w:val="00BF7851"/>
    <w:rsid w:val="00C00CF6"/>
    <w:rsid w:val="00C02D8D"/>
    <w:rsid w:val="00C03AAD"/>
    <w:rsid w:val="00C04043"/>
    <w:rsid w:val="00C04602"/>
    <w:rsid w:val="00C04B3B"/>
    <w:rsid w:val="00C04BC9"/>
    <w:rsid w:val="00C059D8"/>
    <w:rsid w:val="00C066D9"/>
    <w:rsid w:val="00C12325"/>
    <w:rsid w:val="00C1330C"/>
    <w:rsid w:val="00C134A1"/>
    <w:rsid w:val="00C13D03"/>
    <w:rsid w:val="00C151FF"/>
    <w:rsid w:val="00C15684"/>
    <w:rsid w:val="00C15713"/>
    <w:rsid w:val="00C16D58"/>
    <w:rsid w:val="00C17592"/>
    <w:rsid w:val="00C204BF"/>
    <w:rsid w:val="00C20864"/>
    <w:rsid w:val="00C232DD"/>
    <w:rsid w:val="00C244BC"/>
    <w:rsid w:val="00C24557"/>
    <w:rsid w:val="00C24E89"/>
    <w:rsid w:val="00C2527D"/>
    <w:rsid w:val="00C255DE"/>
    <w:rsid w:val="00C25864"/>
    <w:rsid w:val="00C25C18"/>
    <w:rsid w:val="00C30A33"/>
    <w:rsid w:val="00C310F9"/>
    <w:rsid w:val="00C326C2"/>
    <w:rsid w:val="00C32C4B"/>
    <w:rsid w:val="00C332E8"/>
    <w:rsid w:val="00C33325"/>
    <w:rsid w:val="00C40A76"/>
    <w:rsid w:val="00C415F6"/>
    <w:rsid w:val="00C43302"/>
    <w:rsid w:val="00C44541"/>
    <w:rsid w:val="00C45A36"/>
    <w:rsid w:val="00C470A9"/>
    <w:rsid w:val="00C472EB"/>
    <w:rsid w:val="00C50D91"/>
    <w:rsid w:val="00C52727"/>
    <w:rsid w:val="00C54468"/>
    <w:rsid w:val="00C54ACC"/>
    <w:rsid w:val="00C54EA9"/>
    <w:rsid w:val="00C55666"/>
    <w:rsid w:val="00C558EF"/>
    <w:rsid w:val="00C5679C"/>
    <w:rsid w:val="00C56874"/>
    <w:rsid w:val="00C57B94"/>
    <w:rsid w:val="00C6036A"/>
    <w:rsid w:val="00C62386"/>
    <w:rsid w:val="00C628C5"/>
    <w:rsid w:val="00C62BDB"/>
    <w:rsid w:val="00C63D14"/>
    <w:rsid w:val="00C66D8F"/>
    <w:rsid w:val="00C67225"/>
    <w:rsid w:val="00C67529"/>
    <w:rsid w:val="00C7240C"/>
    <w:rsid w:val="00C72FAE"/>
    <w:rsid w:val="00C740DD"/>
    <w:rsid w:val="00C74E40"/>
    <w:rsid w:val="00C754B2"/>
    <w:rsid w:val="00C762E3"/>
    <w:rsid w:val="00C7646C"/>
    <w:rsid w:val="00C77F45"/>
    <w:rsid w:val="00C8049E"/>
    <w:rsid w:val="00C847B7"/>
    <w:rsid w:val="00C8492E"/>
    <w:rsid w:val="00C86B56"/>
    <w:rsid w:val="00C90354"/>
    <w:rsid w:val="00C91A26"/>
    <w:rsid w:val="00C91C9B"/>
    <w:rsid w:val="00C92029"/>
    <w:rsid w:val="00C92459"/>
    <w:rsid w:val="00C93409"/>
    <w:rsid w:val="00C938E1"/>
    <w:rsid w:val="00C93C65"/>
    <w:rsid w:val="00C93D08"/>
    <w:rsid w:val="00C94A9D"/>
    <w:rsid w:val="00C94D61"/>
    <w:rsid w:val="00C94FA0"/>
    <w:rsid w:val="00C94FE9"/>
    <w:rsid w:val="00C95C97"/>
    <w:rsid w:val="00C9602B"/>
    <w:rsid w:val="00C9694E"/>
    <w:rsid w:val="00C96BFC"/>
    <w:rsid w:val="00C9768D"/>
    <w:rsid w:val="00C97772"/>
    <w:rsid w:val="00CA0AD4"/>
    <w:rsid w:val="00CA2A86"/>
    <w:rsid w:val="00CA3353"/>
    <w:rsid w:val="00CA3BB1"/>
    <w:rsid w:val="00CA3F6B"/>
    <w:rsid w:val="00CA4C61"/>
    <w:rsid w:val="00CA57EE"/>
    <w:rsid w:val="00CA5D29"/>
    <w:rsid w:val="00CA5F1F"/>
    <w:rsid w:val="00CA5F22"/>
    <w:rsid w:val="00CA68F1"/>
    <w:rsid w:val="00CA6C79"/>
    <w:rsid w:val="00CA72E6"/>
    <w:rsid w:val="00CA76EF"/>
    <w:rsid w:val="00CB4CE9"/>
    <w:rsid w:val="00CB4FA8"/>
    <w:rsid w:val="00CB5027"/>
    <w:rsid w:val="00CB5954"/>
    <w:rsid w:val="00CB6225"/>
    <w:rsid w:val="00CB7240"/>
    <w:rsid w:val="00CB778D"/>
    <w:rsid w:val="00CB7F36"/>
    <w:rsid w:val="00CC0347"/>
    <w:rsid w:val="00CC09C5"/>
    <w:rsid w:val="00CC0BEF"/>
    <w:rsid w:val="00CC1640"/>
    <w:rsid w:val="00CC170F"/>
    <w:rsid w:val="00CC1D53"/>
    <w:rsid w:val="00CC1E5E"/>
    <w:rsid w:val="00CC3326"/>
    <w:rsid w:val="00CC3386"/>
    <w:rsid w:val="00CC4E03"/>
    <w:rsid w:val="00CC565A"/>
    <w:rsid w:val="00CC7339"/>
    <w:rsid w:val="00CC7D07"/>
    <w:rsid w:val="00CD0576"/>
    <w:rsid w:val="00CD101C"/>
    <w:rsid w:val="00CD1590"/>
    <w:rsid w:val="00CD3ADD"/>
    <w:rsid w:val="00CD3E6D"/>
    <w:rsid w:val="00CD40E5"/>
    <w:rsid w:val="00CD49E0"/>
    <w:rsid w:val="00CD4E03"/>
    <w:rsid w:val="00CD5701"/>
    <w:rsid w:val="00CD5908"/>
    <w:rsid w:val="00CD7DCC"/>
    <w:rsid w:val="00CE0452"/>
    <w:rsid w:val="00CE43C8"/>
    <w:rsid w:val="00CE5283"/>
    <w:rsid w:val="00CE5D24"/>
    <w:rsid w:val="00CE619A"/>
    <w:rsid w:val="00CE72D1"/>
    <w:rsid w:val="00CE7897"/>
    <w:rsid w:val="00CE7E28"/>
    <w:rsid w:val="00CF117F"/>
    <w:rsid w:val="00CF12D8"/>
    <w:rsid w:val="00CF1B9D"/>
    <w:rsid w:val="00CF2546"/>
    <w:rsid w:val="00CF25C4"/>
    <w:rsid w:val="00CF2A73"/>
    <w:rsid w:val="00CF4C75"/>
    <w:rsid w:val="00CF4CDC"/>
    <w:rsid w:val="00CF5378"/>
    <w:rsid w:val="00CF53D8"/>
    <w:rsid w:val="00CF6A82"/>
    <w:rsid w:val="00D02AD0"/>
    <w:rsid w:val="00D069C8"/>
    <w:rsid w:val="00D06EF0"/>
    <w:rsid w:val="00D07A57"/>
    <w:rsid w:val="00D07AEA"/>
    <w:rsid w:val="00D10191"/>
    <w:rsid w:val="00D1127A"/>
    <w:rsid w:val="00D13292"/>
    <w:rsid w:val="00D13B08"/>
    <w:rsid w:val="00D14991"/>
    <w:rsid w:val="00D14AD8"/>
    <w:rsid w:val="00D16EB7"/>
    <w:rsid w:val="00D2024C"/>
    <w:rsid w:val="00D206DA"/>
    <w:rsid w:val="00D215CF"/>
    <w:rsid w:val="00D236C0"/>
    <w:rsid w:val="00D24576"/>
    <w:rsid w:val="00D24A92"/>
    <w:rsid w:val="00D250AF"/>
    <w:rsid w:val="00D25F61"/>
    <w:rsid w:val="00D272B0"/>
    <w:rsid w:val="00D27AB2"/>
    <w:rsid w:val="00D27AE2"/>
    <w:rsid w:val="00D3110D"/>
    <w:rsid w:val="00D316CC"/>
    <w:rsid w:val="00D32F6E"/>
    <w:rsid w:val="00D34D7F"/>
    <w:rsid w:val="00D351CA"/>
    <w:rsid w:val="00D3635A"/>
    <w:rsid w:val="00D37B59"/>
    <w:rsid w:val="00D4078E"/>
    <w:rsid w:val="00D413E4"/>
    <w:rsid w:val="00D41502"/>
    <w:rsid w:val="00D41748"/>
    <w:rsid w:val="00D43A2B"/>
    <w:rsid w:val="00D4561A"/>
    <w:rsid w:val="00D45C53"/>
    <w:rsid w:val="00D47A1B"/>
    <w:rsid w:val="00D501D7"/>
    <w:rsid w:val="00D51AFD"/>
    <w:rsid w:val="00D5251D"/>
    <w:rsid w:val="00D53A27"/>
    <w:rsid w:val="00D55093"/>
    <w:rsid w:val="00D55882"/>
    <w:rsid w:val="00D60FBE"/>
    <w:rsid w:val="00D64689"/>
    <w:rsid w:val="00D65389"/>
    <w:rsid w:val="00D65CC0"/>
    <w:rsid w:val="00D678FA"/>
    <w:rsid w:val="00D71A75"/>
    <w:rsid w:val="00D728A7"/>
    <w:rsid w:val="00D738B1"/>
    <w:rsid w:val="00D76AB8"/>
    <w:rsid w:val="00D777DD"/>
    <w:rsid w:val="00D804A8"/>
    <w:rsid w:val="00D809EC"/>
    <w:rsid w:val="00D810AB"/>
    <w:rsid w:val="00D8310B"/>
    <w:rsid w:val="00D83119"/>
    <w:rsid w:val="00D83789"/>
    <w:rsid w:val="00D842F6"/>
    <w:rsid w:val="00D84C7E"/>
    <w:rsid w:val="00D8538F"/>
    <w:rsid w:val="00D86263"/>
    <w:rsid w:val="00D86CF3"/>
    <w:rsid w:val="00D87BA5"/>
    <w:rsid w:val="00D87CD1"/>
    <w:rsid w:val="00D90397"/>
    <w:rsid w:val="00D94E73"/>
    <w:rsid w:val="00D95450"/>
    <w:rsid w:val="00D96AA7"/>
    <w:rsid w:val="00DA0954"/>
    <w:rsid w:val="00DA18BB"/>
    <w:rsid w:val="00DA195B"/>
    <w:rsid w:val="00DA2ABA"/>
    <w:rsid w:val="00DA345F"/>
    <w:rsid w:val="00DA36A4"/>
    <w:rsid w:val="00DA3E7A"/>
    <w:rsid w:val="00DA4301"/>
    <w:rsid w:val="00DA44A0"/>
    <w:rsid w:val="00DA48C6"/>
    <w:rsid w:val="00DA5893"/>
    <w:rsid w:val="00DA5CAF"/>
    <w:rsid w:val="00DA7643"/>
    <w:rsid w:val="00DA7712"/>
    <w:rsid w:val="00DA77AA"/>
    <w:rsid w:val="00DA7B42"/>
    <w:rsid w:val="00DA7C3C"/>
    <w:rsid w:val="00DB0C3B"/>
    <w:rsid w:val="00DB0E67"/>
    <w:rsid w:val="00DB0F31"/>
    <w:rsid w:val="00DB1008"/>
    <w:rsid w:val="00DB33DE"/>
    <w:rsid w:val="00DB36E4"/>
    <w:rsid w:val="00DB37FF"/>
    <w:rsid w:val="00DB4B48"/>
    <w:rsid w:val="00DB6610"/>
    <w:rsid w:val="00DB6A0A"/>
    <w:rsid w:val="00DC089B"/>
    <w:rsid w:val="00DC1EAF"/>
    <w:rsid w:val="00DC296F"/>
    <w:rsid w:val="00DC2A7F"/>
    <w:rsid w:val="00DC392E"/>
    <w:rsid w:val="00DC43E1"/>
    <w:rsid w:val="00DC5BC4"/>
    <w:rsid w:val="00DC5BCF"/>
    <w:rsid w:val="00DC6D12"/>
    <w:rsid w:val="00DD00EC"/>
    <w:rsid w:val="00DD0149"/>
    <w:rsid w:val="00DD03B0"/>
    <w:rsid w:val="00DD056B"/>
    <w:rsid w:val="00DD069B"/>
    <w:rsid w:val="00DD15E8"/>
    <w:rsid w:val="00DD230F"/>
    <w:rsid w:val="00DD2552"/>
    <w:rsid w:val="00DD312F"/>
    <w:rsid w:val="00DD39A7"/>
    <w:rsid w:val="00DD43BE"/>
    <w:rsid w:val="00DD5673"/>
    <w:rsid w:val="00DD62A1"/>
    <w:rsid w:val="00DD6993"/>
    <w:rsid w:val="00DD7E05"/>
    <w:rsid w:val="00DE0831"/>
    <w:rsid w:val="00DE2216"/>
    <w:rsid w:val="00DE3092"/>
    <w:rsid w:val="00DE3F28"/>
    <w:rsid w:val="00DE4786"/>
    <w:rsid w:val="00DE4C66"/>
    <w:rsid w:val="00DE4FFB"/>
    <w:rsid w:val="00DE6A4C"/>
    <w:rsid w:val="00DF051F"/>
    <w:rsid w:val="00DF17FD"/>
    <w:rsid w:val="00DF3EC9"/>
    <w:rsid w:val="00DF40CF"/>
    <w:rsid w:val="00DF486C"/>
    <w:rsid w:val="00DF4B72"/>
    <w:rsid w:val="00DF637B"/>
    <w:rsid w:val="00DF63D7"/>
    <w:rsid w:val="00DF788F"/>
    <w:rsid w:val="00DF7F5F"/>
    <w:rsid w:val="00E00497"/>
    <w:rsid w:val="00E026C7"/>
    <w:rsid w:val="00E02994"/>
    <w:rsid w:val="00E04CCA"/>
    <w:rsid w:val="00E1113A"/>
    <w:rsid w:val="00E11810"/>
    <w:rsid w:val="00E143A1"/>
    <w:rsid w:val="00E1440C"/>
    <w:rsid w:val="00E148D6"/>
    <w:rsid w:val="00E149AC"/>
    <w:rsid w:val="00E16E1D"/>
    <w:rsid w:val="00E23AF1"/>
    <w:rsid w:val="00E23DFC"/>
    <w:rsid w:val="00E23E76"/>
    <w:rsid w:val="00E245D1"/>
    <w:rsid w:val="00E27BA8"/>
    <w:rsid w:val="00E27CE4"/>
    <w:rsid w:val="00E306A7"/>
    <w:rsid w:val="00E30816"/>
    <w:rsid w:val="00E309E6"/>
    <w:rsid w:val="00E313BB"/>
    <w:rsid w:val="00E32415"/>
    <w:rsid w:val="00E332CE"/>
    <w:rsid w:val="00E33A92"/>
    <w:rsid w:val="00E34517"/>
    <w:rsid w:val="00E35715"/>
    <w:rsid w:val="00E35BFD"/>
    <w:rsid w:val="00E35E63"/>
    <w:rsid w:val="00E36693"/>
    <w:rsid w:val="00E36879"/>
    <w:rsid w:val="00E409B5"/>
    <w:rsid w:val="00E412B4"/>
    <w:rsid w:val="00E426A9"/>
    <w:rsid w:val="00E444A4"/>
    <w:rsid w:val="00E45010"/>
    <w:rsid w:val="00E4615E"/>
    <w:rsid w:val="00E46916"/>
    <w:rsid w:val="00E46B93"/>
    <w:rsid w:val="00E47183"/>
    <w:rsid w:val="00E524EE"/>
    <w:rsid w:val="00E53353"/>
    <w:rsid w:val="00E550BD"/>
    <w:rsid w:val="00E576A0"/>
    <w:rsid w:val="00E63264"/>
    <w:rsid w:val="00E63430"/>
    <w:rsid w:val="00E63EBD"/>
    <w:rsid w:val="00E64A24"/>
    <w:rsid w:val="00E64C93"/>
    <w:rsid w:val="00E65512"/>
    <w:rsid w:val="00E70DDE"/>
    <w:rsid w:val="00E7264F"/>
    <w:rsid w:val="00E743A6"/>
    <w:rsid w:val="00E74E0A"/>
    <w:rsid w:val="00E74E6B"/>
    <w:rsid w:val="00E74EEC"/>
    <w:rsid w:val="00E7674C"/>
    <w:rsid w:val="00E77033"/>
    <w:rsid w:val="00E808D7"/>
    <w:rsid w:val="00E81C58"/>
    <w:rsid w:val="00E8227A"/>
    <w:rsid w:val="00E83687"/>
    <w:rsid w:val="00E839F2"/>
    <w:rsid w:val="00E83AE6"/>
    <w:rsid w:val="00E847BC"/>
    <w:rsid w:val="00E849EF"/>
    <w:rsid w:val="00E8538D"/>
    <w:rsid w:val="00E870C2"/>
    <w:rsid w:val="00E87AAC"/>
    <w:rsid w:val="00E87E7B"/>
    <w:rsid w:val="00E92D21"/>
    <w:rsid w:val="00E9332B"/>
    <w:rsid w:val="00E93C0C"/>
    <w:rsid w:val="00E950E8"/>
    <w:rsid w:val="00E95281"/>
    <w:rsid w:val="00E956DE"/>
    <w:rsid w:val="00E95AFF"/>
    <w:rsid w:val="00E968D9"/>
    <w:rsid w:val="00E96AA0"/>
    <w:rsid w:val="00E9745C"/>
    <w:rsid w:val="00E977DA"/>
    <w:rsid w:val="00E97E6B"/>
    <w:rsid w:val="00EA03DF"/>
    <w:rsid w:val="00EA0F18"/>
    <w:rsid w:val="00EA2BB2"/>
    <w:rsid w:val="00EA2D38"/>
    <w:rsid w:val="00EA3A5D"/>
    <w:rsid w:val="00EA413D"/>
    <w:rsid w:val="00EA612C"/>
    <w:rsid w:val="00EA6194"/>
    <w:rsid w:val="00EB002E"/>
    <w:rsid w:val="00EB077D"/>
    <w:rsid w:val="00EB104B"/>
    <w:rsid w:val="00EB12FC"/>
    <w:rsid w:val="00EB15EA"/>
    <w:rsid w:val="00EB1F45"/>
    <w:rsid w:val="00EB23B7"/>
    <w:rsid w:val="00EB3080"/>
    <w:rsid w:val="00EB30AE"/>
    <w:rsid w:val="00EB5089"/>
    <w:rsid w:val="00EB6424"/>
    <w:rsid w:val="00EC115B"/>
    <w:rsid w:val="00EC15B5"/>
    <w:rsid w:val="00EC18B5"/>
    <w:rsid w:val="00EC41F1"/>
    <w:rsid w:val="00EC4486"/>
    <w:rsid w:val="00EC4AE4"/>
    <w:rsid w:val="00EC607B"/>
    <w:rsid w:val="00EC64AE"/>
    <w:rsid w:val="00EC6B51"/>
    <w:rsid w:val="00EC6E9A"/>
    <w:rsid w:val="00EC7372"/>
    <w:rsid w:val="00ED1F86"/>
    <w:rsid w:val="00ED3A06"/>
    <w:rsid w:val="00ED5DE8"/>
    <w:rsid w:val="00ED7854"/>
    <w:rsid w:val="00ED7E2B"/>
    <w:rsid w:val="00EE0337"/>
    <w:rsid w:val="00EE0855"/>
    <w:rsid w:val="00EE2331"/>
    <w:rsid w:val="00EE2D2D"/>
    <w:rsid w:val="00EE3764"/>
    <w:rsid w:val="00EE41D3"/>
    <w:rsid w:val="00EE52EC"/>
    <w:rsid w:val="00EE56FF"/>
    <w:rsid w:val="00EE615C"/>
    <w:rsid w:val="00EF0E79"/>
    <w:rsid w:val="00EF29DF"/>
    <w:rsid w:val="00EF339F"/>
    <w:rsid w:val="00EF3B5E"/>
    <w:rsid w:val="00EF3E0A"/>
    <w:rsid w:val="00EF443A"/>
    <w:rsid w:val="00EF4D22"/>
    <w:rsid w:val="00EF5412"/>
    <w:rsid w:val="00EF7450"/>
    <w:rsid w:val="00F003F4"/>
    <w:rsid w:val="00F012DB"/>
    <w:rsid w:val="00F04114"/>
    <w:rsid w:val="00F066B4"/>
    <w:rsid w:val="00F06C72"/>
    <w:rsid w:val="00F06E6C"/>
    <w:rsid w:val="00F105AD"/>
    <w:rsid w:val="00F10786"/>
    <w:rsid w:val="00F12C06"/>
    <w:rsid w:val="00F14DDF"/>
    <w:rsid w:val="00F151F0"/>
    <w:rsid w:val="00F17A47"/>
    <w:rsid w:val="00F20A51"/>
    <w:rsid w:val="00F21060"/>
    <w:rsid w:val="00F22ED7"/>
    <w:rsid w:val="00F231CC"/>
    <w:rsid w:val="00F2376E"/>
    <w:rsid w:val="00F2436C"/>
    <w:rsid w:val="00F25290"/>
    <w:rsid w:val="00F2549D"/>
    <w:rsid w:val="00F25D72"/>
    <w:rsid w:val="00F261D9"/>
    <w:rsid w:val="00F3089E"/>
    <w:rsid w:val="00F3104D"/>
    <w:rsid w:val="00F3142F"/>
    <w:rsid w:val="00F31C01"/>
    <w:rsid w:val="00F34C5C"/>
    <w:rsid w:val="00F372C9"/>
    <w:rsid w:val="00F37BDD"/>
    <w:rsid w:val="00F42508"/>
    <w:rsid w:val="00F444B5"/>
    <w:rsid w:val="00F44973"/>
    <w:rsid w:val="00F45459"/>
    <w:rsid w:val="00F4721C"/>
    <w:rsid w:val="00F475F8"/>
    <w:rsid w:val="00F4763A"/>
    <w:rsid w:val="00F47EB0"/>
    <w:rsid w:val="00F5035D"/>
    <w:rsid w:val="00F51614"/>
    <w:rsid w:val="00F51C8C"/>
    <w:rsid w:val="00F52636"/>
    <w:rsid w:val="00F52FA2"/>
    <w:rsid w:val="00F540A1"/>
    <w:rsid w:val="00F546BA"/>
    <w:rsid w:val="00F546F4"/>
    <w:rsid w:val="00F54972"/>
    <w:rsid w:val="00F549EE"/>
    <w:rsid w:val="00F5549D"/>
    <w:rsid w:val="00F55D3A"/>
    <w:rsid w:val="00F6006B"/>
    <w:rsid w:val="00F62A98"/>
    <w:rsid w:val="00F63100"/>
    <w:rsid w:val="00F63F25"/>
    <w:rsid w:val="00F65A23"/>
    <w:rsid w:val="00F67CC6"/>
    <w:rsid w:val="00F71453"/>
    <w:rsid w:val="00F71554"/>
    <w:rsid w:val="00F73721"/>
    <w:rsid w:val="00F73BBC"/>
    <w:rsid w:val="00F76653"/>
    <w:rsid w:val="00F77125"/>
    <w:rsid w:val="00F81DFF"/>
    <w:rsid w:val="00F82061"/>
    <w:rsid w:val="00F82678"/>
    <w:rsid w:val="00F82EBE"/>
    <w:rsid w:val="00F836F9"/>
    <w:rsid w:val="00F83868"/>
    <w:rsid w:val="00F84BB4"/>
    <w:rsid w:val="00F87451"/>
    <w:rsid w:val="00F902A1"/>
    <w:rsid w:val="00F92537"/>
    <w:rsid w:val="00F93006"/>
    <w:rsid w:val="00F93B8E"/>
    <w:rsid w:val="00F93B9E"/>
    <w:rsid w:val="00F94677"/>
    <w:rsid w:val="00F94A3A"/>
    <w:rsid w:val="00F95124"/>
    <w:rsid w:val="00F96633"/>
    <w:rsid w:val="00F96653"/>
    <w:rsid w:val="00F96CA1"/>
    <w:rsid w:val="00F9749A"/>
    <w:rsid w:val="00FA163E"/>
    <w:rsid w:val="00FA3476"/>
    <w:rsid w:val="00FA3FEE"/>
    <w:rsid w:val="00FA49E6"/>
    <w:rsid w:val="00FA4AE4"/>
    <w:rsid w:val="00FA7410"/>
    <w:rsid w:val="00FA763D"/>
    <w:rsid w:val="00FB1866"/>
    <w:rsid w:val="00FB1B86"/>
    <w:rsid w:val="00FB1BCD"/>
    <w:rsid w:val="00FB2E49"/>
    <w:rsid w:val="00FB3127"/>
    <w:rsid w:val="00FB580C"/>
    <w:rsid w:val="00FB5C2B"/>
    <w:rsid w:val="00FB5D81"/>
    <w:rsid w:val="00FB6962"/>
    <w:rsid w:val="00FB7DC5"/>
    <w:rsid w:val="00FC0F38"/>
    <w:rsid w:val="00FC1129"/>
    <w:rsid w:val="00FC3431"/>
    <w:rsid w:val="00FC37C0"/>
    <w:rsid w:val="00FC4701"/>
    <w:rsid w:val="00FC49C4"/>
    <w:rsid w:val="00FC5E5F"/>
    <w:rsid w:val="00FC5E7F"/>
    <w:rsid w:val="00FC7040"/>
    <w:rsid w:val="00FC71FC"/>
    <w:rsid w:val="00FD004D"/>
    <w:rsid w:val="00FD09A9"/>
    <w:rsid w:val="00FD0E62"/>
    <w:rsid w:val="00FD2A20"/>
    <w:rsid w:val="00FE0033"/>
    <w:rsid w:val="00FE0063"/>
    <w:rsid w:val="00FE23F8"/>
    <w:rsid w:val="00FE2A01"/>
    <w:rsid w:val="00FE3622"/>
    <w:rsid w:val="00FE4899"/>
    <w:rsid w:val="00FE525D"/>
    <w:rsid w:val="00FE5A38"/>
    <w:rsid w:val="00FE5D30"/>
    <w:rsid w:val="00FE70D6"/>
    <w:rsid w:val="00FF0352"/>
    <w:rsid w:val="00FF1392"/>
    <w:rsid w:val="00FF1425"/>
    <w:rsid w:val="00FF2944"/>
    <w:rsid w:val="00FF52F1"/>
    <w:rsid w:val="00FF5590"/>
    <w:rsid w:val="00FF5987"/>
    <w:rsid w:val="00FF5B70"/>
    <w:rsid w:val="00FF5D38"/>
    <w:rsid w:val="00FF5DFD"/>
    <w:rsid w:val="00FF6070"/>
    <w:rsid w:val="00FF7684"/>
    <w:rsid w:val="00FF7C3D"/>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46D8"/>
  <w15:chartTrackingRefBased/>
  <w15:docId w15:val="{AA103DD2-2A36-4A9B-8D9C-4B3744FA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4E0"/>
    <w:pPr>
      <w:keepNext/>
      <w:keepLines/>
      <w:widowControl w:val="0"/>
      <w:suppressAutoHyphens/>
      <w:autoSpaceDN w:val="0"/>
      <w:spacing w:before="240" w:after="0" w:line="240" w:lineRule="auto"/>
      <w:textAlignment w:val="baseline"/>
      <w:outlineLvl w:val="0"/>
    </w:pPr>
    <w:rPr>
      <w:rFonts w:asciiTheme="majorHAnsi" w:eastAsiaTheme="majorEastAsia" w:hAnsiTheme="majorHAnsi" w:cs="Mangal"/>
      <w:color w:val="2E74B5" w:themeColor="accent1" w:themeShade="BF"/>
      <w:kern w:val="3"/>
      <w:sz w:val="32"/>
      <w:szCs w:val="29"/>
      <w:lang w:eastAsia="zh-CN" w:bidi="hi-IN"/>
    </w:rPr>
  </w:style>
  <w:style w:type="paragraph" w:styleId="Heading2">
    <w:name w:val="heading 2"/>
    <w:basedOn w:val="Normal"/>
    <w:next w:val="Normal"/>
    <w:link w:val="Heading2Char"/>
    <w:uiPriority w:val="9"/>
    <w:unhideWhenUsed/>
    <w:qFormat/>
    <w:rsid w:val="00715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0C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80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80"/>
  </w:style>
  <w:style w:type="paragraph" w:styleId="Footer">
    <w:name w:val="footer"/>
    <w:basedOn w:val="Normal"/>
    <w:link w:val="FooterChar"/>
    <w:uiPriority w:val="99"/>
    <w:unhideWhenUsed/>
    <w:rsid w:val="00680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80"/>
  </w:style>
  <w:style w:type="paragraph" w:customStyle="1" w:styleId="Textbody">
    <w:name w:val="Text body"/>
    <w:basedOn w:val="Standard"/>
    <w:rsid w:val="00172123"/>
    <w:pPr>
      <w:spacing w:after="120"/>
    </w:pPr>
  </w:style>
  <w:style w:type="numbering" w:customStyle="1" w:styleId="WWNum8">
    <w:name w:val="WWNum8"/>
    <w:basedOn w:val="NoList"/>
    <w:rsid w:val="003964E0"/>
    <w:pPr>
      <w:numPr>
        <w:numId w:val="2"/>
      </w:numPr>
    </w:pPr>
  </w:style>
  <w:style w:type="paragraph" w:styleId="NormalWeb">
    <w:name w:val="Normal (Web)"/>
    <w:basedOn w:val="Normal"/>
    <w:uiPriority w:val="99"/>
    <w:unhideWhenUsed/>
    <w:rsid w:val="003964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4E0"/>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character" w:customStyle="1" w:styleId="Heading1Char">
    <w:name w:val="Heading 1 Char"/>
    <w:basedOn w:val="DefaultParagraphFont"/>
    <w:link w:val="Heading1"/>
    <w:uiPriority w:val="9"/>
    <w:rsid w:val="003964E0"/>
    <w:rPr>
      <w:rFonts w:asciiTheme="majorHAnsi" w:eastAsiaTheme="majorEastAsia" w:hAnsiTheme="majorHAnsi" w:cs="Mangal"/>
      <w:color w:val="2E74B5" w:themeColor="accent1" w:themeShade="BF"/>
      <w:kern w:val="3"/>
      <w:sz w:val="32"/>
      <w:szCs w:val="29"/>
      <w:lang w:eastAsia="zh-CN" w:bidi="hi-IN"/>
    </w:rPr>
  </w:style>
  <w:style w:type="paragraph" w:styleId="BalloonText">
    <w:name w:val="Balloon Text"/>
    <w:basedOn w:val="Normal"/>
    <w:link w:val="BalloonTextChar"/>
    <w:uiPriority w:val="99"/>
    <w:semiHidden/>
    <w:unhideWhenUsed/>
    <w:rsid w:val="00396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E0"/>
    <w:rPr>
      <w:rFonts w:ascii="Segoe UI" w:hAnsi="Segoe UI" w:cs="Segoe UI"/>
      <w:sz w:val="18"/>
      <w:szCs w:val="18"/>
    </w:rPr>
  </w:style>
  <w:style w:type="paragraph" w:customStyle="1" w:styleId="Index">
    <w:name w:val="Index"/>
    <w:basedOn w:val="Standard"/>
    <w:rsid w:val="004211CE"/>
    <w:pPr>
      <w:suppressLineNumbers/>
    </w:pPr>
  </w:style>
  <w:style w:type="numbering" w:customStyle="1" w:styleId="WWNum81">
    <w:name w:val="WWNum81"/>
    <w:basedOn w:val="NoList"/>
    <w:rsid w:val="004211CE"/>
  </w:style>
  <w:style w:type="paragraph" w:customStyle="1" w:styleId="Footnote">
    <w:name w:val="Footnote"/>
    <w:basedOn w:val="Standard"/>
    <w:rsid w:val="005B5CA4"/>
    <w:pPr>
      <w:suppressLineNumbers/>
      <w:ind w:left="283" w:hanging="283"/>
    </w:pPr>
    <w:rPr>
      <w:sz w:val="20"/>
      <w:szCs w:val="20"/>
    </w:rPr>
  </w:style>
  <w:style w:type="character" w:styleId="Hyperlink">
    <w:name w:val="Hyperlink"/>
    <w:basedOn w:val="DefaultParagraphFont"/>
    <w:uiPriority w:val="99"/>
    <w:unhideWhenUsed/>
    <w:rsid w:val="005B5CA4"/>
    <w:rPr>
      <w:color w:val="0563C1" w:themeColor="hyperlink"/>
      <w:u w:val="single"/>
    </w:rPr>
  </w:style>
  <w:style w:type="paragraph" w:styleId="FootnoteText">
    <w:name w:val="footnote text"/>
    <w:basedOn w:val="Normal"/>
    <w:link w:val="FootnoteTextChar"/>
    <w:uiPriority w:val="99"/>
    <w:semiHidden/>
    <w:unhideWhenUsed/>
    <w:rsid w:val="00076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E90"/>
    <w:rPr>
      <w:sz w:val="20"/>
      <w:szCs w:val="20"/>
    </w:rPr>
  </w:style>
  <w:style w:type="character" w:customStyle="1" w:styleId="ListLabel5">
    <w:name w:val="ListLabel 5"/>
    <w:rsid w:val="00990169"/>
    <w:rPr>
      <w:sz w:val="28"/>
    </w:rPr>
  </w:style>
  <w:style w:type="numbering" w:customStyle="1" w:styleId="WWNum82">
    <w:name w:val="WWNum82"/>
    <w:basedOn w:val="NoList"/>
    <w:rsid w:val="00A83BF3"/>
  </w:style>
  <w:style w:type="numbering" w:customStyle="1" w:styleId="WWNum83">
    <w:name w:val="WWNum83"/>
    <w:basedOn w:val="NoList"/>
    <w:rsid w:val="008803E9"/>
  </w:style>
  <w:style w:type="numbering" w:customStyle="1" w:styleId="WWNum84">
    <w:name w:val="WWNum84"/>
    <w:basedOn w:val="NoList"/>
    <w:rsid w:val="00222D06"/>
  </w:style>
  <w:style w:type="numbering" w:customStyle="1" w:styleId="WWNum85">
    <w:name w:val="WWNum85"/>
    <w:basedOn w:val="NoList"/>
    <w:rsid w:val="00786071"/>
  </w:style>
  <w:style w:type="numbering" w:customStyle="1" w:styleId="WWNum86">
    <w:name w:val="WWNum86"/>
    <w:basedOn w:val="NoList"/>
    <w:rsid w:val="00E63264"/>
  </w:style>
  <w:style w:type="numbering" w:customStyle="1" w:styleId="WWNum87">
    <w:name w:val="WWNum87"/>
    <w:basedOn w:val="NoList"/>
    <w:rsid w:val="00E63264"/>
  </w:style>
  <w:style w:type="character" w:customStyle="1" w:styleId="Heading2Char">
    <w:name w:val="Heading 2 Char"/>
    <w:basedOn w:val="DefaultParagraphFont"/>
    <w:link w:val="Heading2"/>
    <w:uiPriority w:val="9"/>
    <w:rsid w:val="00715A01"/>
    <w:rPr>
      <w:rFonts w:asciiTheme="majorHAnsi" w:eastAsiaTheme="majorEastAsia" w:hAnsiTheme="majorHAnsi" w:cstheme="majorBidi"/>
      <w:color w:val="2E74B5" w:themeColor="accent1" w:themeShade="BF"/>
      <w:sz w:val="26"/>
      <w:szCs w:val="26"/>
    </w:rPr>
  </w:style>
  <w:style w:type="numbering" w:customStyle="1" w:styleId="WWNum88">
    <w:name w:val="WWNum88"/>
    <w:basedOn w:val="NoList"/>
    <w:rsid w:val="00602C13"/>
  </w:style>
  <w:style w:type="numbering" w:customStyle="1" w:styleId="WWNum89">
    <w:name w:val="WWNum89"/>
    <w:basedOn w:val="NoList"/>
    <w:rsid w:val="006138F7"/>
  </w:style>
  <w:style w:type="numbering" w:customStyle="1" w:styleId="WWNum810">
    <w:name w:val="WWNum810"/>
    <w:basedOn w:val="NoList"/>
    <w:rsid w:val="00037AC9"/>
  </w:style>
  <w:style w:type="numbering" w:customStyle="1" w:styleId="WWNum811">
    <w:name w:val="WWNum811"/>
    <w:basedOn w:val="NoList"/>
    <w:rsid w:val="00BD5EBC"/>
  </w:style>
  <w:style w:type="numbering" w:customStyle="1" w:styleId="WWNum812">
    <w:name w:val="WWNum812"/>
    <w:basedOn w:val="NoList"/>
    <w:rsid w:val="00250447"/>
  </w:style>
  <w:style w:type="paragraph" w:customStyle="1" w:styleId="single-quote">
    <w:name w:val="single-quote"/>
    <w:basedOn w:val="Normal"/>
    <w:rsid w:val="008B6AD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6674"/>
    <w:rPr>
      <w:color w:val="605E5C"/>
      <w:shd w:val="clear" w:color="auto" w:fill="E1DFDD"/>
    </w:rPr>
  </w:style>
  <w:style w:type="numbering" w:customStyle="1" w:styleId="WWNum813">
    <w:name w:val="WWNum813"/>
    <w:basedOn w:val="NoList"/>
    <w:rsid w:val="00E35715"/>
  </w:style>
  <w:style w:type="numbering" w:customStyle="1" w:styleId="WWNum814">
    <w:name w:val="WWNum814"/>
    <w:basedOn w:val="NoList"/>
    <w:rsid w:val="00DC089B"/>
  </w:style>
  <w:style w:type="paragraph" w:styleId="NoSpacing">
    <w:name w:val="No Spacing"/>
    <w:uiPriority w:val="1"/>
    <w:qFormat/>
    <w:rsid w:val="008D689D"/>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numbering" w:customStyle="1" w:styleId="WWNum815">
    <w:name w:val="WWNum815"/>
    <w:basedOn w:val="NoList"/>
    <w:rsid w:val="00074C6F"/>
  </w:style>
  <w:style w:type="character" w:customStyle="1" w:styleId="authorortitle">
    <w:name w:val="authorortitle"/>
    <w:basedOn w:val="DefaultParagraphFont"/>
    <w:rsid w:val="0083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875">
      <w:bodyDiv w:val="1"/>
      <w:marLeft w:val="0"/>
      <w:marRight w:val="0"/>
      <w:marTop w:val="0"/>
      <w:marBottom w:val="0"/>
      <w:divBdr>
        <w:top w:val="none" w:sz="0" w:space="0" w:color="auto"/>
        <w:left w:val="none" w:sz="0" w:space="0" w:color="auto"/>
        <w:bottom w:val="none" w:sz="0" w:space="0" w:color="auto"/>
        <w:right w:val="none" w:sz="0" w:space="0" w:color="auto"/>
      </w:divBdr>
    </w:div>
    <w:div w:id="30957733">
      <w:bodyDiv w:val="1"/>
      <w:marLeft w:val="0"/>
      <w:marRight w:val="0"/>
      <w:marTop w:val="0"/>
      <w:marBottom w:val="0"/>
      <w:divBdr>
        <w:top w:val="none" w:sz="0" w:space="0" w:color="auto"/>
        <w:left w:val="none" w:sz="0" w:space="0" w:color="auto"/>
        <w:bottom w:val="none" w:sz="0" w:space="0" w:color="auto"/>
        <w:right w:val="none" w:sz="0" w:space="0" w:color="auto"/>
      </w:divBdr>
    </w:div>
    <w:div w:id="34307939">
      <w:bodyDiv w:val="1"/>
      <w:marLeft w:val="0"/>
      <w:marRight w:val="0"/>
      <w:marTop w:val="0"/>
      <w:marBottom w:val="0"/>
      <w:divBdr>
        <w:top w:val="none" w:sz="0" w:space="0" w:color="auto"/>
        <w:left w:val="none" w:sz="0" w:space="0" w:color="auto"/>
        <w:bottom w:val="none" w:sz="0" w:space="0" w:color="auto"/>
        <w:right w:val="none" w:sz="0" w:space="0" w:color="auto"/>
      </w:divBdr>
    </w:div>
    <w:div w:id="34430457">
      <w:bodyDiv w:val="1"/>
      <w:marLeft w:val="0"/>
      <w:marRight w:val="0"/>
      <w:marTop w:val="0"/>
      <w:marBottom w:val="0"/>
      <w:divBdr>
        <w:top w:val="none" w:sz="0" w:space="0" w:color="auto"/>
        <w:left w:val="none" w:sz="0" w:space="0" w:color="auto"/>
        <w:bottom w:val="none" w:sz="0" w:space="0" w:color="auto"/>
        <w:right w:val="none" w:sz="0" w:space="0" w:color="auto"/>
      </w:divBdr>
    </w:div>
    <w:div w:id="59787530">
      <w:bodyDiv w:val="1"/>
      <w:marLeft w:val="0"/>
      <w:marRight w:val="0"/>
      <w:marTop w:val="0"/>
      <w:marBottom w:val="0"/>
      <w:divBdr>
        <w:top w:val="none" w:sz="0" w:space="0" w:color="auto"/>
        <w:left w:val="none" w:sz="0" w:space="0" w:color="auto"/>
        <w:bottom w:val="none" w:sz="0" w:space="0" w:color="auto"/>
        <w:right w:val="none" w:sz="0" w:space="0" w:color="auto"/>
      </w:divBdr>
    </w:div>
    <w:div w:id="83696255">
      <w:bodyDiv w:val="1"/>
      <w:marLeft w:val="0"/>
      <w:marRight w:val="0"/>
      <w:marTop w:val="0"/>
      <w:marBottom w:val="0"/>
      <w:divBdr>
        <w:top w:val="none" w:sz="0" w:space="0" w:color="auto"/>
        <w:left w:val="none" w:sz="0" w:space="0" w:color="auto"/>
        <w:bottom w:val="none" w:sz="0" w:space="0" w:color="auto"/>
        <w:right w:val="none" w:sz="0" w:space="0" w:color="auto"/>
      </w:divBdr>
    </w:div>
    <w:div w:id="87048295">
      <w:bodyDiv w:val="1"/>
      <w:marLeft w:val="0"/>
      <w:marRight w:val="0"/>
      <w:marTop w:val="0"/>
      <w:marBottom w:val="0"/>
      <w:divBdr>
        <w:top w:val="none" w:sz="0" w:space="0" w:color="auto"/>
        <w:left w:val="none" w:sz="0" w:space="0" w:color="auto"/>
        <w:bottom w:val="none" w:sz="0" w:space="0" w:color="auto"/>
        <w:right w:val="none" w:sz="0" w:space="0" w:color="auto"/>
      </w:divBdr>
    </w:div>
    <w:div w:id="111096666">
      <w:bodyDiv w:val="1"/>
      <w:marLeft w:val="0"/>
      <w:marRight w:val="0"/>
      <w:marTop w:val="0"/>
      <w:marBottom w:val="0"/>
      <w:divBdr>
        <w:top w:val="none" w:sz="0" w:space="0" w:color="auto"/>
        <w:left w:val="none" w:sz="0" w:space="0" w:color="auto"/>
        <w:bottom w:val="none" w:sz="0" w:space="0" w:color="auto"/>
        <w:right w:val="none" w:sz="0" w:space="0" w:color="auto"/>
      </w:divBdr>
    </w:div>
    <w:div w:id="125466579">
      <w:bodyDiv w:val="1"/>
      <w:marLeft w:val="0"/>
      <w:marRight w:val="0"/>
      <w:marTop w:val="0"/>
      <w:marBottom w:val="0"/>
      <w:divBdr>
        <w:top w:val="none" w:sz="0" w:space="0" w:color="auto"/>
        <w:left w:val="none" w:sz="0" w:space="0" w:color="auto"/>
        <w:bottom w:val="none" w:sz="0" w:space="0" w:color="auto"/>
        <w:right w:val="none" w:sz="0" w:space="0" w:color="auto"/>
      </w:divBdr>
    </w:div>
    <w:div w:id="151917992">
      <w:bodyDiv w:val="1"/>
      <w:marLeft w:val="0"/>
      <w:marRight w:val="0"/>
      <w:marTop w:val="0"/>
      <w:marBottom w:val="0"/>
      <w:divBdr>
        <w:top w:val="none" w:sz="0" w:space="0" w:color="auto"/>
        <w:left w:val="none" w:sz="0" w:space="0" w:color="auto"/>
        <w:bottom w:val="none" w:sz="0" w:space="0" w:color="auto"/>
        <w:right w:val="none" w:sz="0" w:space="0" w:color="auto"/>
      </w:divBdr>
    </w:div>
    <w:div w:id="153305605">
      <w:bodyDiv w:val="1"/>
      <w:marLeft w:val="0"/>
      <w:marRight w:val="0"/>
      <w:marTop w:val="0"/>
      <w:marBottom w:val="0"/>
      <w:divBdr>
        <w:top w:val="none" w:sz="0" w:space="0" w:color="auto"/>
        <w:left w:val="none" w:sz="0" w:space="0" w:color="auto"/>
        <w:bottom w:val="none" w:sz="0" w:space="0" w:color="auto"/>
        <w:right w:val="none" w:sz="0" w:space="0" w:color="auto"/>
      </w:divBdr>
    </w:div>
    <w:div w:id="170728873">
      <w:bodyDiv w:val="1"/>
      <w:marLeft w:val="0"/>
      <w:marRight w:val="0"/>
      <w:marTop w:val="0"/>
      <w:marBottom w:val="0"/>
      <w:divBdr>
        <w:top w:val="none" w:sz="0" w:space="0" w:color="auto"/>
        <w:left w:val="none" w:sz="0" w:space="0" w:color="auto"/>
        <w:bottom w:val="none" w:sz="0" w:space="0" w:color="auto"/>
        <w:right w:val="none" w:sz="0" w:space="0" w:color="auto"/>
      </w:divBdr>
    </w:div>
    <w:div w:id="187644892">
      <w:bodyDiv w:val="1"/>
      <w:marLeft w:val="0"/>
      <w:marRight w:val="0"/>
      <w:marTop w:val="0"/>
      <w:marBottom w:val="0"/>
      <w:divBdr>
        <w:top w:val="none" w:sz="0" w:space="0" w:color="auto"/>
        <w:left w:val="none" w:sz="0" w:space="0" w:color="auto"/>
        <w:bottom w:val="none" w:sz="0" w:space="0" w:color="auto"/>
        <w:right w:val="none" w:sz="0" w:space="0" w:color="auto"/>
      </w:divBdr>
    </w:div>
    <w:div w:id="187763091">
      <w:bodyDiv w:val="1"/>
      <w:marLeft w:val="0"/>
      <w:marRight w:val="0"/>
      <w:marTop w:val="0"/>
      <w:marBottom w:val="0"/>
      <w:divBdr>
        <w:top w:val="none" w:sz="0" w:space="0" w:color="auto"/>
        <w:left w:val="none" w:sz="0" w:space="0" w:color="auto"/>
        <w:bottom w:val="none" w:sz="0" w:space="0" w:color="auto"/>
        <w:right w:val="none" w:sz="0" w:space="0" w:color="auto"/>
      </w:divBdr>
    </w:div>
    <w:div w:id="235239719">
      <w:bodyDiv w:val="1"/>
      <w:marLeft w:val="0"/>
      <w:marRight w:val="0"/>
      <w:marTop w:val="0"/>
      <w:marBottom w:val="0"/>
      <w:divBdr>
        <w:top w:val="none" w:sz="0" w:space="0" w:color="auto"/>
        <w:left w:val="none" w:sz="0" w:space="0" w:color="auto"/>
        <w:bottom w:val="none" w:sz="0" w:space="0" w:color="auto"/>
        <w:right w:val="none" w:sz="0" w:space="0" w:color="auto"/>
      </w:divBdr>
    </w:div>
    <w:div w:id="281881683">
      <w:bodyDiv w:val="1"/>
      <w:marLeft w:val="0"/>
      <w:marRight w:val="0"/>
      <w:marTop w:val="0"/>
      <w:marBottom w:val="0"/>
      <w:divBdr>
        <w:top w:val="none" w:sz="0" w:space="0" w:color="auto"/>
        <w:left w:val="none" w:sz="0" w:space="0" w:color="auto"/>
        <w:bottom w:val="none" w:sz="0" w:space="0" w:color="auto"/>
        <w:right w:val="none" w:sz="0" w:space="0" w:color="auto"/>
      </w:divBdr>
    </w:div>
    <w:div w:id="301472921">
      <w:bodyDiv w:val="1"/>
      <w:marLeft w:val="0"/>
      <w:marRight w:val="0"/>
      <w:marTop w:val="0"/>
      <w:marBottom w:val="0"/>
      <w:divBdr>
        <w:top w:val="none" w:sz="0" w:space="0" w:color="auto"/>
        <w:left w:val="none" w:sz="0" w:space="0" w:color="auto"/>
        <w:bottom w:val="none" w:sz="0" w:space="0" w:color="auto"/>
        <w:right w:val="none" w:sz="0" w:space="0" w:color="auto"/>
      </w:divBdr>
    </w:div>
    <w:div w:id="316307818">
      <w:bodyDiv w:val="1"/>
      <w:marLeft w:val="0"/>
      <w:marRight w:val="0"/>
      <w:marTop w:val="0"/>
      <w:marBottom w:val="0"/>
      <w:divBdr>
        <w:top w:val="none" w:sz="0" w:space="0" w:color="auto"/>
        <w:left w:val="none" w:sz="0" w:space="0" w:color="auto"/>
        <w:bottom w:val="none" w:sz="0" w:space="0" w:color="auto"/>
        <w:right w:val="none" w:sz="0" w:space="0" w:color="auto"/>
      </w:divBdr>
    </w:div>
    <w:div w:id="353502308">
      <w:bodyDiv w:val="1"/>
      <w:marLeft w:val="0"/>
      <w:marRight w:val="0"/>
      <w:marTop w:val="0"/>
      <w:marBottom w:val="0"/>
      <w:divBdr>
        <w:top w:val="none" w:sz="0" w:space="0" w:color="auto"/>
        <w:left w:val="none" w:sz="0" w:space="0" w:color="auto"/>
        <w:bottom w:val="none" w:sz="0" w:space="0" w:color="auto"/>
        <w:right w:val="none" w:sz="0" w:space="0" w:color="auto"/>
      </w:divBdr>
    </w:div>
    <w:div w:id="376121593">
      <w:bodyDiv w:val="1"/>
      <w:marLeft w:val="0"/>
      <w:marRight w:val="0"/>
      <w:marTop w:val="0"/>
      <w:marBottom w:val="0"/>
      <w:divBdr>
        <w:top w:val="none" w:sz="0" w:space="0" w:color="auto"/>
        <w:left w:val="none" w:sz="0" w:space="0" w:color="auto"/>
        <w:bottom w:val="none" w:sz="0" w:space="0" w:color="auto"/>
        <w:right w:val="none" w:sz="0" w:space="0" w:color="auto"/>
      </w:divBdr>
    </w:div>
    <w:div w:id="377510033">
      <w:bodyDiv w:val="1"/>
      <w:marLeft w:val="0"/>
      <w:marRight w:val="0"/>
      <w:marTop w:val="0"/>
      <w:marBottom w:val="0"/>
      <w:divBdr>
        <w:top w:val="none" w:sz="0" w:space="0" w:color="auto"/>
        <w:left w:val="none" w:sz="0" w:space="0" w:color="auto"/>
        <w:bottom w:val="none" w:sz="0" w:space="0" w:color="auto"/>
        <w:right w:val="none" w:sz="0" w:space="0" w:color="auto"/>
      </w:divBdr>
    </w:div>
    <w:div w:id="394357097">
      <w:bodyDiv w:val="1"/>
      <w:marLeft w:val="0"/>
      <w:marRight w:val="0"/>
      <w:marTop w:val="0"/>
      <w:marBottom w:val="0"/>
      <w:divBdr>
        <w:top w:val="none" w:sz="0" w:space="0" w:color="auto"/>
        <w:left w:val="none" w:sz="0" w:space="0" w:color="auto"/>
        <w:bottom w:val="none" w:sz="0" w:space="0" w:color="auto"/>
        <w:right w:val="none" w:sz="0" w:space="0" w:color="auto"/>
      </w:divBdr>
    </w:div>
    <w:div w:id="417292423">
      <w:bodyDiv w:val="1"/>
      <w:marLeft w:val="0"/>
      <w:marRight w:val="0"/>
      <w:marTop w:val="0"/>
      <w:marBottom w:val="0"/>
      <w:divBdr>
        <w:top w:val="none" w:sz="0" w:space="0" w:color="auto"/>
        <w:left w:val="none" w:sz="0" w:space="0" w:color="auto"/>
        <w:bottom w:val="none" w:sz="0" w:space="0" w:color="auto"/>
        <w:right w:val="none" w:sz="0" w:space="0" w:color="auto"/>
      </w:divBdr>
    </w:div>
    <w:div w:id="426658105">
      <w:bodyDiv w:val="1"/>
      <w:marLeft w:val="0"/>
      <w:marRight w:val="0"/>
      <w:marTop w:val="0"/>
      <w:marBottom w:val="0"/>
      <w:divBdr>
        <w:top w:val="none" w:sz="0" w:space="0" w:color="auto"/>
        <w:left w:val="none" w:sz="0" w:space="0" w:color="auto"/>
        <w:bottom w:val="none" w:sz="0" w:space="0" w:color="auto"/>
        <w:right w:val="none" w:sz="0" w:space="0" w:color="auto"/>
      </w:divBdr>
    </w:div>
    <w:div w:id="449472226">
      <w:bodyDiv w:val="1"/>
      <w:marLeft w:val="0"/>
      <w:marRight w:val="0"/>
      <w:marTop w:val="0"/>
      <w:marBottom w:val="0"/>
      <w:divBdr>
        <w:top w:val="none" w:sz="0" w:space="0" w:color="auto"/>
        <w:left w:val="none" w:sz="0" w:space="0" w:color="auto"/>
        <w:bottom w:val="none" w:sz="0" w:space="0" w:color="auto"/>
        <w:right w:val="none" w:sz="0" w:space="0" w:color="auto"/>
      </w:divBdr>
    </w:div>
    <w:div w:id="503514640">
      <w:bodyDiv w:val="1"/>
      <w:marLeft w:val="0"/>
      <w:marRight w:val="0"/>
      <w:marTop w:val="0"/>
      <w:marBottom w:val="0"/>
      <w:divBdr>
        <w:top w:val="none" w:sz="0" w:space="0" w:color="auto"/>
        <w:left w:val="none" w:sz="0" w:space="0" w:color="auto"/>
        <w:bottom w:val="none" w:sz="0" w:space="0" w:color="auto"/>
        <w:right w:val="none" w:sz="0" w:space="0" w:color="auto"/>
      </w:divBdr>
    </w:div>
    <w:div w:id="542836965">
      <w:bodyDiv w:val="1"/>
      <w:marLeft w:val="0"/>
      <w:marRight w:val="0"/>
      <w:marTop w:val="0"/>
      <w:marBottom w:val="0"/>
      <w:divBdr>
        <w:top w:val="none" w:sz="0" w:space="0" w:color="auto"/>
        <w:left w:val="none" w:sz="0" w:space="0" w:color="auto"/>
        <w:bottom w:val="none" w:sz="0" w:space="0" w:color="auto"/>
        <w:right w:val="none" w:sz="0" w:space="0" w:color="auto"/>
      </w:divBdr>
    </w:div>
    <w:div w:id="550460111">
      <w:bodyDiv w:val="1"/>
      <w:marLeft w:val="0"/>
      <w:marRight w:val="0"/>
      <w:marTop w:val="0"/>
      <w:marBottom w:val="0"/>
      <w:divBdr>
        <w:top w:val="none" w:sz="0" w:space="0" w:color="auto"/>
        <w:left w:val="none" w:sz="0" w:space="0" w:color="auto"/>
        <w:bottom w:val="none" w:sz="0" w:space="0" w:color="auto"/>
        <w:right w:val="none" w:sz="0" w:space="0" w:color="auto"/>
      </w:divBdr>
    </w:div>
    <w:div w:id="559903685">
      <w:bodyDiv w:val="1"/>
      <w:marLeft w:val="0"/>
      <w:marRight w:val="0"/>
      <w:marTop w:val="0"/>
      <w:marBottom w:val="0"/>
      <w:divBdr>
        <w:top w:val="none" w:sz="0" w:space="0" w:color="auto"/>
        <w:left w:val="none" w:sz="0" w:space="0" w:color="auto"/>
        <w:bottom w:val="none" w:sz="0" w:space="0" w:color="auto"/>
        <w:right w:val="none" w:sz="0" w:space="0" w:color="auto"/>
      </w:divBdr>
    </w:div>
    <w:div w:id="622462709">
      <w:bodyDiv w:val="1"/>
      <w:marLeft w:val="0"/>
      <w:marRight w:val="0"/>
      <w:marTop w:val="0"/>
      <w:marBottom w:val="0"/>
      <w:divBdr>
        <w:top w:val="none" w:sz="0" w:space="0" w:color="auto"/>
        <w:left w:val="none" w:sz="0" w:space="0" w:color="auto"/>
        <w:bottom w:val="none" w:sz="0" w:space="0" w:color="auto"/>
        <w:right w:val="none" w:sz="0" w:space="0" w:color="auto"/>
      </w:divBdr>
    </w:div>
    <w:div w:id="627667662">
      <w:bodyDiv w:val="1"/>
      <w:marLeft w:val="0"/>
      <w:marRight w:val="0"/>
      <w:marTop w:val="0"/>
      <w:marBottom w:val="0"/>
      <w:divBdr>
        <w:top w:val="none" w:sz="0" w:space="0" w:color="auto"/>
        <w:left w:val="none" w:sz="0" w:space="0" w:color="auto"/>
        <w:bottom w:val="none" w:sz="0" w:space="0" w:color="auto"/>
        <w:right w:val="none" w:sz="0" w:space="0" w:color="auto"/>
      </w:divBdr>
    </w:div>
    <w:div w:id="633482576">
      <w:bodyDiv w:val="1"/>
      <w:marLeft w:val="0"/>
      <w:marRight w:val="0"/>
      <w:marTop w:val="0"/>
      <w:marBottom w:val="0"/>
      <w:divBdr>
        <w:top w:val="none" w:sz="0" w:space="0" w:color="auto"/>
        <w:left w:val="none" w:sz="0" w:space="0" w:color="auto"/>
        <w:bottom w:val="none" w:sz="0" w:space="0" w:color="auto"/>
        <w:right w:val="none" w:sz="0" w:space="0" w:color="auto"/>
      </w:divBdr>
    </w:div>
    <w:div w:id="641009951">
      <w:bodyDiv w:val="1"/>
      <w:marLeft w:val="0"/>
      <w:marRight w:val="0"/>
      <w:marTop w:val="0"/>
      <w:marBottom w:val="0"/>
      <w:divBdr>
        <w:top w:val="none" w:sz="0" w:space="0" w:color="auto"/>
        <w:left w:val="none" w:sz="0" w:space="0" w:color="auto"/>
        <w:bottom w:val="none" w:sz="0" w:space="0" w:color="auto"/>
        <w:right w:val="none" w:sz="0" w:space="0" w:color="auto"/>
      </w:divBdr>
    </w:div>
    <w:div w:id="672337534">
      <w:bodyDiv w:val="1"/>
      <w:marLeft w:val="0"/>
      <w:marRight w:val="0"/>
      <w:marTop w:val="0"/>
      <w:marBottom w:val="0"/>
      <w:divBdr>
        <w:top w:val="none" w:sz="0" w:space="0" w:color="auto"/>
        <w:left w:val="none" w:sz="0" w:space="0" w:color="auto"/>
        <w:bottom w:val="none" w:sz="0" w:space="0" w:color="auto"/>
        <w:right w:val="none" w:sz="0" w:space="0" w:color="auto"/>
      </w:divBdr>
    </w:div>
    <w:div w:id="680471325">
      <w:bodyDiv w:val="1"/>
      <w:marLeft w:val="0"/>
      <w:marRight w:val="0"/>
      <w:marTop w:val="0"/>
      <w:marBottom w:val="0"/>
      <w:divBdr>
        <w:top w:val="none" w:sz="0" w:space="0" w:color="auto"/>
        <w:left w:val="none" w:sz="0" w:space="0" w:color="auto"/>
        <w:bottom w:val="none" w:sz="0" w:space="0" w:color="auto"/>
        <w:right w:val="none" w:sz="0" w:space="0" w:color="auto"/>
      </w:divBdr>
    </w:div>
    <w:div w:id="683895193">
      <w:bodyDiv w:val="1"/>
      <w:marLeft w:val="0"/>
      <w:marRight w:val="0"/>
      <w:marTop w:val="0"/>
      <w:marBottom w:val="0"/>
      <w:divBdr>
        <w:top w:val="none" w:sz="0" w:space="0" w:color="auto"/>
        <w:left w:val="none" w:sz="0" w:space="0" w:color="auto"/>
        <w:bottom w:val="none" w:sz="0" w:space="0" w:color="auto"/>
        <w:right w:val="none" w:sz="0" w:space="0" w:color="auto"/>
      </w:divBdr>
    </w:div>
    <w:div w:id="763037886">
      <w:bodyDiv w:val="1"/>
      <w:marLeft w:val="0"/>
      <w:marRight w:val="0"/>
      <w:marTop w:val="0"/>
      <w:marBottom w:val="0"/>
      <w:divBdr>
        <w:top w:val="none" w:sz="0" w:space="0" w:color="auto"/>
        <w:left w:val="none" w:sz="0" w:space="0" w:color="auto"/>
        <w:bottom w:val="none" w:sz="0" w:space="0" w:color="auto"/>
        <w:right w:val="none" w:sz="0" w:space="0" w:color="auto"/>
      </w:divBdr>
    </w:div>
    <w:div w:id="811606132">
      <w:bodyDiv w:val="1"/>
      <w:marLeft w:val="0"/>
      <w:marRight w:val="0"/>
      <w:marTop w:val="0"/>
      <w:marBottom w:val="0"/>
      <w:divBdr>
        <w:top w:val="none" w:sz="0" w:space="0" w:color="auto"/>
        <w:left w:val="none" w:sz="0" w:space="0" w:color="auto"/>
        <w:bottom w:val="none" w:sz="0" w:space="0" w:color="auto"/>
        <w:right w:val="none" w:sz="0" w:space="0" w:color="auto"/>
      </w:divBdr>
    </w:div>
    <w:div w:id="821503253">
      <w:bodyDiv w:val="1"/>
      <w:marLeft w:val="0"/>
      <w:marRight w:val="0"/>
      <w:marTop w:val="0"/>
      <w:marBottom w:val="0"/>
      <w:divBdr>
        <w:top w:val="none" w:sz="0" w:space="0" w:color="auto"/>
        <w:left w:val="none" w:sz="0" w:space="0" w:color="auto"/>
        <w:bottom w:val="none" w:sz="0" w:space="0" w:color="auto"/>
        <w:right w:val="none" w:sz="0" w:space="0" w:color="auto"/>
      </w:divBdr>
    </w:div>
    <w:div w:id="850530796">
      <w:bodyDiv w:val="1"/>
      <w:marLeft w:val="0"/>
      <w:marRight w:val="0"/>
      <w:marTop w:val="0"/>
      <w:marBottom w:val="0"/>
      <w:divBdr>
        <w:top w:val="none" w:sz="0" w:space="0" w:color="auto"/>
        <w:left w:val="none" w:sz="0" w:space="0" w:color="auto"/>
        <w:bottom w:val="none" w:sz="0" w:space="0" w:color="auto"/>
        <w:right w:val="none" w:sz="0" w:space="0" w:color="auto"/>
      </w:divBdr>
    </w:div>
    <w:div w:id="878711007">
      <w:bodyDiv w:val="1"/>
      <w:marLeft w:val="0"/>
      <w:marRight w:val="0"/>
      <w:marTop w:val="0"/>
      <w:marBottom w:val="0"/>
      <w:divBdr>
        <w:top w:val="none" w:sz="0" w:space="0" w:color="auto"/>
        <w:left w:val="none" w:sz="0" w:space="0" w:color="auto"/>
        <w:bottom w:val="none" w:sz="0" w:space="0" w:color="auto"/>
        <w:right w:val="none" w:sz="0" w:space="0" w:color="auto"/>
      </w:divBdr>
    </w:div>
    <w:div w:id="891574086">
      <w:bodyDiv w:val="1"/>
      <w:marLeft w:val="0"/>
      <w:marRight w:val="0"/>
      <w:marTop w:val="0"/>
      <w:marBottom w:val="0"/>
      <w:divBdr>
        <w:top w:val="none" w:sz="0" w:space="0" w:color="auto"/>
        <w:left w:val="none" w:sz="0" w:space="0" w:color="auto"/>
        <w:bottom w:val="none" w:sz="0" w:space="0" w:color="auto"/>
        <w:right w:val="none" w:sz="0" w:space="0" w:color="auto"/>
      </w:divBdr>
    </w:div>
    <w:div w:id="896284945">
      <w:bodyDiv w:val="1"/>
      <w:marLeft w:val="0"/>
      <w:marRight w:val="0"/>
      <w:marTop w:val="0"/>
      <w:marBottom w:val="0"/>
      <w:divBdr>
        <w:top w:val="none" w:sz="0" w:space="0" w:color="auto"/>
        <w:left w:val="none" w:sz="0" w:space="0" w:color="auto"/>
        <w:bottom w:val="none" w:sz="0" w:space="0" w:color="auto"/>
        <w:right w:val="none" w:sz="0" w:space="0" w:color="auto"/>
      </w:divBdr>
    </w:div>
    <w:div w:id="896431923">
      <w:bodyDiv w:val="1"/>
      <w:marLeft w:val="0"/>
      <w:marRight w:val="0"/>
      <w:marTop w:val="0"/>
      <w:marBottom w:val="0"/>
      <w:divBdr>
        <w:top w:val="none" w:sz="0" w:space="0" w:color="auto"/>
        <w:left w:val="none" w:sz="0" w:space="0" w:color="auto"/>
        <w:bottom w:val="none" w:sz="0" w:space="0" w:color="auto"/>
        <w:right w:val="none" w:sz="0" w:space="0" w:color="auto"/>
      </w:divBdr>
    </w:div>
    <w:div w:id="909343595">
      <w:bodyDiv w:val="1"/>
      <w:marLeft w:val="0"/>
      <w:marRight w:val="0"/>
      <w:marTop w:val="0"/>
      <w:marBottom w:val="0"/>
      <w:divBdr>
        <w:top w:val="none" w:sz="0" w:space="0" w:color="auto"/>
        <w:left w:val="none" w:sz="0" w:space="0" w:color="auto"/>
        <w:bottom w:val="none" w:sz="0" w:space="0" w:color="auto"/>
        <w:right w:val="none" w:sz="0" w:space="0" w:color="auto"/>
      </w:divBdr>
    </w:div>
    <w:div w:id="984427523">
      <w:bodyDiv w:val="1"/>
      <w:marLeft w:val="0"/>
      <w:marRight w:val="0"/>
      <w:marTop w:val="0"/>
      <w:marBottom w:val="0"/>
      <w:divBdr>
        <w:top w:val="none" w:sz="0" w:space="0" w:color="auto"/>
        <w:left w:val="none" w:sz="0" w:space="0" w:color="auto"/>
        <w:bottom w:val="none" w:sz="0" w:space="0" w:color="auto"/>
        <w:right w:val="none" w:sz="0" w:space="0" w:color="auto"/>
      </w:divBdr>
    </w:div>
    <w:div w:id="990519018">
      <w:bodyDiv w:val="1"/>
      <w:marLeft w:val="0"/>
      <w:marRight w:val="0"/>
      <w:marTop w:val="0"/>
      <w:marBottom w:val="0"/>
      <w:divBdr>
        <w:top w:val="none" w:sz="0" w:space="0" w:color="auto"/>
        <w:left w:val="none" w:sz="0" w:space="0" w:color="auto"/>
        <w:bottom w:val="none" w:sz="0" w:space="0" w:color="auto"/>
        <w:right w:val="none" w:sz="0" w:space="0" w:color="auto"/>
      </w:divBdr>
    </w:div>
    <w:div w:id="992224107">
      <w:bodyDiv w:val="1"/>
      <w:marLeft w:val="0"/>
      <w:marRight w:val="0"/>
      <w:marTop w:val="0"/>
      <w:marBottom w:val="0"/>
      <w:divBdr>
        <w:top w:val="none" w:sz="0" w:space="0" w:color="auto"/>
        <w:left w:val="none" w:sz="0" w:space="0" w:color="auto"/>
        <w:bottom w:val="none" w:sz="0" w:space="0" w:color="auto"/>
        <w:right w:val="none" w:sz="0" w:space="0" w:color="auto"/>
      </w:divBdr>
    </w:div>
    <w:div w:id="999581110">
      <w:bodyDiv w:val="1"/>
      <w:marLeft w:val="0"/>
      <w:marRight w:val="0"/>
      <w:marTop w:val="0"/>
      <w:marBottom w:val="0"/>
      <w:divBdr>
        <w:top w:val="none" w:sz="0" w:space="0" w:color="auto"/>
        <w:left w:val="none" w:sz="0" w:space="0" w:color="auto"/>
        <w:bottom w:val="none" w:sz="0" w:space="0" w:color="auto"/>
        <w:right w:val="none" w:sz="0" w:space="0" w:color="auto"/>
      </w:divBdr>
    </w:div>
    <w:div w:id="1038748018">
      <w:bodyDiv w:val="1"/>
      <w:marLeft w:val="0"/>
      <w:marRight w:val="0"/>
      <w:marTop w:val="0"/>
      <w:marBottom w:val="0"/>
      <w:divBdr>
        <w:top w:val="none" w:sz="0" w:space="0" w:color="auto"/>
        <w:left w:val="none" w:sz="0" w:space="0" w:color="auto"/>
        <w:bottom w:val="none" w:sz="0" w:space="0" w:color="auto"/>
        <w:right w:val="none" w:sz="0" w:space="0" w:color="auto"/>
      </w:divBdr>
    </w:div>
    <w:div w:id="1046611554">
      <w:bodyDiv w:val="1"/>
      <w:marLeft w:val="0"/>
      <w:marRight w:val="0"/>
      <w:marTop w:val="0"/>
      <w:marBottom w:val="0"/>
      <w:divBdr>
        <w:top w:val="none" w:sz="0" w:space="0" w:color="auto"/>
        <w:left w:val="none" w:sz="0" w:space="0" w:color="auto"/>
        <w:bottom w:val="none" w:sz="0" w:space="0" w:color="auto"/>
        <w:right w:val="none" w:sz="0" w:space="0" w:color="auto"/>
      </w:divBdr>
    </w:div>
    <w:div w:id="1082603093">
      <w:bodyDiv w:val="1"/>
      <w:marLeft w:val="0"/>
      <w:marRight w:val="0"/>
      <w:marTop w:val="0"/>
      <w:marBottom w:val="0"/>
      <w:divBdr>
        <w:top w:val="none" w:sz="0" w:space="0" w:color="auto"/>
        <w:left w:val="none" w:sz="0" w:space="0" w:color="auto"/>
        <w:bottom w:val="none" w:sz="0" w:space="0" w:color="auto"/>
        <w:right w:val="none" w:sz="0" w:space="0" w:color="auto"/>
      </w:divBdr>
    </w:div>
    <w:div w:id="1111634052">
      <w:bodyDiv w:val="1"/>
      <w:marLeft w:val="0"/>
      <w:marRight w:val="0"/>
      <w:marTop w:val="0"/>
      <w:marBottom w:val="0"/>
      <w:divBdr>
        <w:top w:val="none" w:sz="0" w:space="0" w:color="auto"/>
        <w:left w:val="none" w:sz="0" w:space="0" w:color="auto"/>
        <w:bottom w:val="none" w:sz="0" w:space="0" w:color="auto"/>
        <w:right w:val="none" w:sz="0" w:space="0" w:color="auto"/>
      </w:divBdr>
    </w:div>
    <w:div w:id="1114136116">
      <w:bodyDiv w:val="1"/>
      <w:marLeft w:val="0"/>
      <w:marRight w:val="0"/>
      <w:marTop w:val="0"/>
      <w:marBottom w:val="0"/>
      <w:divBdr>
        <w:top w:val="none" w:sz="0" w:space="0" w:color="auto"/>
        <w:left w:val="none" w:sz="0" w:space="0" w:color="auto"/>
        <w:bottom w:val="none" w:sz="0" w:space="0" w:color="auto"/>
        <w:right w:val="none" w:sz="0" w:space="0" w:color="auto"/>
      </w:divBdr>
    </w:div>
    <w:div w:id="1122456484">
      <w:bodyDiv w:val="1"/>
      <w:marLeft w:val="0"/>
      <w:marRight w:val="0"/>
      <w:marTop w:val="0"/>
      <w:marBottom w:val="0"/>
      <w:divBdr>
        <w:top w:val="none" w:sz="0" w:space="0" w:color="auto"/>
        <w:left w:val="none" w:sz="0" w:space="0" w:color="auto"/>
        <w:bottom w:val="none" w:sz="0" w:space="0" w:color="auto"/>
        <w:right w:val="none" w:sz="0" w:space="0" w:color="auto"/>
      </w:divBdr>
    </w:div>
    <w:div w:id="1128162317">
      <w:bodyDiv w:val="1"/>
      <w:marLeft w:val="0"/>
      <w:marRight w:val="0"/>
      <w:marTop w:val="0"/>
      <w:marBottom w:val="0"/>
      <w:divBdr>
        <w:top w:val="none" w:sz="0" w:space="0" w:color="auto"/>
        <w:left w:val="none" w:sz="0" w:space="0" w:color="auto"/>
        <w:bottom w:val="none" w:sz="0" w:space="0" w:color="auto"/>
        <w:right w:val="none" w:sz="0" w:space="0" w:color="auto"/>
      </w:divBdr>
    </w:div>
    <w:div w:id="1193494663">
      <w:bodyDiv w:val="1"/>
      <w:marLeft w:val="0"/>
      <w:marRight w:val="0"/>
      <w:marTop w:val="0"/>
      <w:marBottom w:val="0"/>
      <w:divBdr>
        <w:top w:val="none" w:sz="0" w:space="0" w:color="auto"/>
        <w:left w:val="none" w:sz="0" w:space="0" w:color="auto"/>
        <w:bottom w:val="none" w:sz="0" w:space="0" w:color="auto"/>
        <w:right w:val="none" w:sz="0" w:space="0" w:color="auto"/>
      </w:divBdr>
    </w:div>
    <w:div w:id="1204710632">
      <w:bodyDiv w:val="1"/>
      <w:marLeft w:val="0"/>
      <w:marRight w:val="0"/>
      <w:marTop w:val="0"/>
      <w:marBottom w:val="0"/>
      <w:divBdr>
        <w:top w:val="none" w:sz="0" w:space="0" w:color="auto"/>
        <w:left w:val="none" w:sz="0" w:space="0" w:color="auto"/>
        <w:bottom w:val="none" w:sz="0" w:space="0" w:color="auto"/>
        <w:right w:val="none" w:sz="0" w:space="0" w:color="auto"/>
      </w:divBdr>
    </w:div>
    <w:div w:id="1259410475">
      <w:bodyDiv w:val="1"/>
      <w:marLeft w:val="0"/>
      <w:marRight w:val="0"/>
      <w:marTop w:val="0"/>
      <w:marBottom w:val="0"/>
      <w:divBdr>
        <w:top w:val="none" w:sz="0" w:space="0" w:color="auto"/>
        <w:left w:val="none" w:sz="0" w:space="0" w:color="auto"/>
        <w:bottom w:val="none" w:sz="0" w:space="0" w:color="auto"/>
        <w:right w:val="none" w:sz="0" w:space="0" w:color="auto"/>
      </w:divBdr>
    </w:div>
    <w:div w:id="1268391248">
      <w:bodyDiv w:val="1"/>
      <w:marLeft w:val="0"/>
      <w:marRight w:val="0"/>
      <w:marTop w:val="0"/>
      <w:marBottom w:val="0"/>
      <w:divBdr>
        <w:top w:val="none" w:sz="0" w:space="0" w:color="auto"/>
        <w:left w:val="none" w:sz="0" w:space="0" w:color="auto"/>
        <w:bottom w:val="none" w:sz="0" w:space="0" w:color="auto"/>
        <w:right w:val="none" w:sz="0" w:space="0" w:color="auto"/>
      </w:divBdr>
    </w:div>
    <w:div w:id="1270310598">
      <w:bodyDiv w:val="1"/>
      <w:marLeft w:val="0"/>
      <w:marRight w:val="0"/>
      <w:marTop w:val="0"/>
      <w:marBottom w:val="0"/>
      <w:divBdr>
        <w:top w:val="none" w:sz="0" w:space="0" w:color="auto"/>
        <w:left w:val="none" w:sz="0" w:space="0" w:color="auto"/>
        <w:bottom w:val="none" w:sz="0" w:space="0" w:color="auto"/>
        <w:right w:val="none" w:sz="0" w:space="0" w:color="auto"/>
      </w:divBdr>
    </w:div>
    <w:div w:id="1287736214">
      <w:bodyDiv w:val="1"/>
      <w:marLeft w:val="0"/>
      <w:marRight w:val="0"/>
      <w:marTop w:val="0"/>
      <w:marBottom w:val="0"/>
      <w:divBdr>
        <w:top w:val="none" w:sz="0" w:space="0" w:color="auto"/>
        <w:left w:val="none" w:sz="0" w:space="0" w:color="auto"/>
        <w:bottom w:val="none" w:sz="0" w:space="0" w:color="auto"/>
        <w:right w:val="none" w:sz="0" w:space="0" w:color="auto"/>
      </w:divBdr>
    </w:div>
    <w:div w:id="1289166040">
      <w:bodyDiv w:val="1"/>
      <w:marLeft w:val="0"/>
      <w:marRight w:val="0"/>
      <w:marTop w:val="0"/>
      <w:marBottom w:val="0"/>
      <w:divBdr>
        <w:top w:val="none" w:sz="0" w:space="0" w:color="auto"/>
        <w:left w:val="none" w:sz="0" w:space="0" w:color="auto"/>
        <w:bottom w:val="none" w:sz="0" w:space="0" w:color="auto"/>
        <w:right w:val="none" w:sz="0" w:space="0" w:color="auto"/>
      </w:divBdr>
    </w:div>
    <w:div w:id="1311397949">
      <w:bodyDiv w:val="1"/>
      <w:marLeft w:val="0"/>
      <w:marRight w:val="0"/>
      <w:marTop w:val="0"/>
      <w:marBottom w:val="0"/>
      <w:divBdr>
        <w:top w:val="none" w:sz="0" w:space="0" w:color="auto"/>
        <w:left w:val="none" w:sz="0" w:space="0" w:color="auto"/>
        <w:bottom w:val="none" w:sz="0" w:space="0" w:color="auto"/>
        <w:right w:val="none" w:sz="0" w:space="0" w:color="auto"/>
      </w:divBdr>
    </w:div>
    <w:div w:id="1323849774">
      <w:bodyDiv w:val="1"/>
      <w:marLeft w:val="0"/>
      <w:marRight w:val="0"/>
      <w:marTop w:val="0"/>
      <w:marBottom w:val="0"/>
      <w:divBdr>
        <w:top w:val="none" w:sz="0" w:space="0" w:color="auto"/>
        <w:left w:val="none" w:sz="0" w:space="0" w:color="auto"/>
        <w:bottom w:val="none" w:sz="0" w:space="0" w:color="auto"/>
        <w:right w:val="none" w:sz="0" w:space="0" w:color="auto"/>
      </w:divBdr>
    </w:div>
    <w:div w:id="1373575799">
      <w:bodyDiv w:val="1"/>
      <w:marLeft w:val="0"/>
      <w:marRight w:val="0"/>
      <w:marTop w:val="0"/>
      <w:marBottom w:val="0"/>
      <w:divBdr>
        <w:top w:val="none" w:sz="0" w:space="0" w:color="auto"/>
        <w:left w:val="none" w:sz="0" w:space="0" w:color="auto"/>
        <w:bottom w:val="none" w:sz="0" w:space="0" w:color="auto"/>
        <w:right w:val="none" w:sz="0" w:space="0" w:color="auto"/>
      </w:divBdr>
    </w:div>
    <w:div w:id="1404832883">
      <w:bodyDiv w:val="1"/>
      <w:marLeft w:val="0"/>
      <w:marRight w:val="0"/>
      <w:marTop w:val="0"/>
      <w:marBottom w:val="0"/>
      <w:divBdr>
        <w:top w:val="none" w:sz="0" w:space="0" w:color="auto"/>
        <w:left w:val="none" w:sz="0" w:space="0" w:color="auto"/>
        <w:bottom w:val="none" w:sz="0" w:space="0" w:color="auto"/>
        <w:right w:val="none" w:sz="0" w:space="0" w:color="auto"/>
      </w:divBdr>
    </w:div>
    <w:div w:id="1427309504">
      <w:bodyDiv w:val="1"/>
      <w:marLeft w:val="0"/>
      <w:marRight w:val="0"/>
      <w:marTop w:val="0"/>
      <w:marBottom w:val="0"/>
      <w:divBdr>
        <w:top w:val="none" w:sz="0" w:space="0" w:color="auto"/>
        <w:left w:val="none" w:sz="0" w:space="0" w:color="auto"/>
        <w:bottom w:val="none" w:sz="0" w:space="0" w:color="auto"/>
        <w:right w:val="none" w:sz="0" w:space="0" w:color="auto"/>
      </w:divBdr>
    </w:div>
    <w:div w:id="1445807245">
      <w:bodyDiv w:val="1"/>
      <w:marLeft w:val="0"/>
      <w:marRight w:val="0"/>
      <w:marTop w:val="0"/>
      <w:marBottom w:val="0"/>
      <w:divBdr>
        <w:top w:val="none" w:sz="0" w:space="0" w:color="auto"/>
        <w:left w:val="none" w:sz="0" w:space="0" w:color="auto"/>
        <w:bottom w:val="none" w:sz="0" w:space="0" w:color="auto"/>
        <w:right w:val="none" w:sz="0" w:space="0" w:color="auto"/>
      </w:divBdr>
    </w:div>
    <w:div w:id="1448616933">
      <w:bodyDiv w:val="1"/>
      <w:marLeft w:val="0"/>
      <w:marRight w:val="0"/>
      <w:marTop w:val="0"/>
      <w:marBottom w:val="0"/>
      <w:divBdr>
        <w:top w:val="none" w:sz="0" w:space="0" w:color="auto"/>
        <w:left w:val="none" w:sz="0" w:space="0" w:color="auto"/>
        <w:bottom w:val="none" w:sz="0" w:space="0" w:color="auto"/>
        <w:right w:val="none" w:sz="0" w:space="0" w:color="auto"/>
      </w:divBdr>
    </w:div>
    <w:div w:id="1463108819">
      <w:bodyDiv w:val="1"/>
      <w:marLeft w:val="0"/>
      <w:marRight w:val="0"/>
      <w:marTop w:val="0"/>
      <w:marBottom w:val="0"/>
      <w:divBdr>
        <w:top w:val="none" w:sz="0" w:space="0" w:color="auto"/>
        <w:left w:val="none" w:sz="0" w:space="0" w:color="auto"/>
        <w:bottom w:val="none" w:sz="0" w:space="0" w:color="auto"/>
        <w:right w:val="none" w:sz="0" w:space="0" w:color="auto"/>
      </w:divBdr>
    </w:div>
    <w:div w:id="1479112505">
      <w:bodyDiv w:val="1"/>
      <w:marLeft w:val="0"/>
      <w:marRight w:val="0"/>
      <w:marTop w:val="0"/>
      <w:marBottom w:val="0"/>
      <w:divBdr>
        <w:top w:val="none" w:sz="0" w:space="0" w:color="auto"/>
        <w:left w:val="none" w:sz="0" w:space="0" w:color="auto"/>
        <w:bottom w:val="none" w:sz="0" w:space="0" w:color="auto"/>
        <w:right w:val="none" w:sz="0" w:space="0" w:color="auto"/>
      </w:divBdr>
    </w:div>
    <w:div w:id="1482845687">
      <w:bodyDiv w:val="1"/>
      <w:marLeft w:val="0"/>
      <w:marRight w:val="0"/>
      <w:marTop w:val="0"/>
      <w:marBottom w:val="0"/>
      <w:divBdr>
        <w:top w:val="none" w:sz="0" w:space="0" w:color="auto"/>
        <w:left w:val="none" w:sz="0" w:space="0" w:color="auto"/>
        <w:bottom w:val="none" w:sz="0" w:space="0" w:color="auto"/>
        <w:right w:val="none" w:sz="0" w:space="0" w:color="auto"/>
      </w:divBdr>
    </w:div>
    <w:div w:id="1548109298">
      <w:bodyDiv w:val="1"/>
      <w:marLeft w:val="0"/>
      <w:marRight w:val="0"/>
      <w:marTop w:val="0"/>
      <w:marBottom w:val="0"/>
      <w:divBdr>
        <w:top w:val="none" w:sz="0" w:space="0" w:color="auto"/>
        <w:left w:val="none" w:sz="0" w:space="0" w:color="auto"/>
        <w:bottom w:val="none" w:sz="0" w:space="0" w:color="auto"/>
        <w:right w:val="none" w:sz="0" w:space="0" w:color="auto"/>
      </w:divBdr>
      <w:divsChild>
        <w:div w:id="1732734309">
          <w:marLeft w:val="0"/>
          <w:marRight w:val="0"/>
          <w:marTop w:val="0"/>
          <w:marBottom w:val="195"/>
          <w:divBdr>
            <w:top w:val="none" w:sz="0" w:space="0" w:color="auto"/>
            <w:left w:val="none" w:sz="0" w:space="0" w:color="auto"/>
            <w:bottom w:val="none" w:sz="0" w:space="0" w:color="auto"/>
            <w:right w:val="none" w:sz="0" w:space="0" w:color="auto"/>
          </w:divBdr>
        </w:div>
        <w:div w:id="1733582397">
          <w:marLeft w:val="0"/>
          <w:marRight w:val="0"/>
          <w:marTop w:val="0"/>
          <w:marBottom w:val="195"/>
          <w:divBdr>
            <w:top w:val="none" w:sz="0" w:space="0" w:color="auto"/>
            <w:left w:val="none" w:sz="0" w:space="0" w:color="auto"/>
            <w:bottom w:val="none" w:sz="0" w:space="0" w:color="auto"/>
            <w:right w:val="none" w:sz="0" w:space="0" w:color="auto"/>
          </w:divBdr>
        </w:div>
        <w:div w:id="1902129255">
          <w:marLeft w:val="0"/>
          <w:marRight w:val="0"/>
          <w:marTop w:val="0"/>
          <w:marBottom w:val="195"/>
          <w:divBdr>
            <w:top w:val="none" w:sz="0" w:space="0" w:color="auto"/>
            <w:left w:val="none" w:sz="0" w:space="0" w:color="auto"/>
            <w:bottom w:val="none" w:sz="0" w:space="0" w:color="auto"/>
            <w:right w:val="none" w:sz="0" w:space="0" w:color="auto"/>
          </w:divBdr>
        </w:div>
        <w:div w:id="1937441511">
          <w:marLeft w:val="0"/>
          <w:marRight w:val="0"/>
          <w:marTop w:val="0"/>
          <w:marBottom w:val="195"/>
          <w:divBdr>
            <w:top w:val="none" w:sz="0" w:space="0" w:color="auto"/>
            <w:left w:val="none" w:sz="0" w:space="0" w:color="auto"/>
            <w:bottom w:val="none" w:sz="0" w:space="0" w:color="auto"/>
            <w:right w:val="none" w:sz="0" w:space="0" w:color="auto"/>
          </w:divBdr>
        </w:div>
        <w:div w:id="1979258364">
          <w:marLeft w:val="0"/>
          <w:marRight w:val="0"/>
          <w:marTop w:val="0"/>
          <w:marBottom w:val="195"/>
          <w:divBdr>
            <w:top w:val="none" w:sz="0" w:space="0" w:color="auto"/>
            <w:left w:val="none" w:sz="0" w:space="0" w:color="auto"/>
            <w:bottom w:val="none" w:sz="0" w:space="0" w:color="auto"/>
            <w:right w:val="none" w:sz="0" w:space="0" w:color="auto"/>
          </w:divBdr>
        </w:div>
      </w:divsChild>
    </w:div>
    <w:div w:id="1552690368">
      <w:bodyDiv w:val="1"/>
      <w:marLeft w:val="0"/>
      <w:marRight w:val="0"/>
      <w:marTop w:val="0"/>
      <w:marBottom w:val="0"/>
      <w:divBdr>
        <w:top w:val="none" w:sz="0" w:space="0" w:color="auto"/>
        <w:left w:val="none" w:sz="0" w:space="0" w:color="auto"/>
        <w:bottom w:val="none" w:sz="0" w:space="0" w:color="auto"/>
        <w:right w:val="none" w:sz="0" w:space="0" w:color="auto"/>
      </w:divBdr>
    </w:div>
    <w:div w:id="1563783538">
      <w:bodyDiv w:val="1"/>
      <w:marLeft w:val="0"/>
      <w:marRight w:val="0"/>
      <w:marTop w:val="0"/>
      <w:marBottom w:val="0"/>
      <w:divBdr>
        <w:top w:val="none" w:sz="0" w:space="0" w:color="auto"/>
        <w:left w:val="none" w:sz="0" w:space="0" w:color="auto"/>
        <w:bottom w:val="none" w:sz="0" w:space="0" w:color="auto"/>
        <w:right w:val="none" w:sz="0" w:space="0" w:color="auto"/>
      </w:divBdr>
    </w:div>
    <w:div w:id="1597787084">
      <w:bodyDiv w:val="1"/>
      <w:marLeft w:val="0"/>
      <w:marRight w:val="0"/>
      <w:marTop w:val="0"/>
      <w:marBottom w:val="0"/>
      <w:divBdr>
        <w:top w:val="none" w:sz="0" w:space="0" w:color="auto"/>
        <w:left w:val="none" w:sz="0" w:space="0" w:color="auto"/>
        <w:bottom w:val="none" w:sz="0" w:space="0" w:color="auto"/>
        <w:right w:val="none" w:sz="0" w:space="0" w:color="auto"/>
      </w:divBdr>
    </w:div>
    <w:div w:id="1630934248">
      <w:bodyDiv w:val="1"/>
      <w:marLeft w:val="0"/>
      <w:marRight w:val="0"/>
      <w:marTop w:val="0"/>
      <w:marBottom w:val="0"/>
      <w:divBdr>
        <w:top w:val="none" w:sz="0" w:space="0" w:color="auto"/>
        <w:left w:val="none" w:sz="0" w:space="0" w:color="auto"/>
        <w:bottom w:val="none" w:sz="0" w:space="0" w:color="auto"/>
        <w:right w:val="none" w:sz="0" w:space="0" w:color="auto"/>
      </w:divBdr>
    </w:div>
    <w:div w:id="1659918418">
      <w:bodyDiv w:val="1"/>
      <w:marLeft w:val="0"/>
      <w:marRight w:val="0"/>
      <w:marTop w:val="0"/>
      <w:marBottom w:val="0"/>
      <w:divBdr>
        <w:top w:val="none" w:sz="0" w:space="0" w:color="auto"/>
        <w:left w:val="none" w:sz="0" w:space="0" w:color="auto"/>
        <w:bottom w:val="none" w:sz="0" w:space="0" w:color="auto"/>
        <w:right w:val="none" w:sz="0" w:space="0" w:color="auto"/>
      </w:divBdr>
    </w:div>
    <w:div w:id="1685475410">
      <w:bodyDiv w:val="1"/>
      <w:marLeft w:val="0"/>
      <w:marRight w:val="0"/>
      <w:marTop w:val="0"/>
      <w:marBottom w:val="0"/>
      <w:divBdr>
        <w:top w:val="none" w:sz="0" w:space="0" w:color="auto"/>
        <w:left w:val="none" w:sz="0" w:space="0" w:color="auto"/>
        <w:bottom w:val="none" w:sz="0" w:space="0" w:color="auto"/>
        <w:right w:val="none" w:sz="0" w:space="0" w:color="auto"/>
      </w:divBdr>
    </w:div>
    <w:div w:id="1698849553">
      <w:bodyDiv w:val="1"/>
      <w:marLeft w:val="0"/>
      <w:marRight w:val="0"/>
      <w:marTop w:val="0"/>
      <w:marBottom w:val="0"/>
      <w:divBdr>
        <w:top w:val="none" w:sz="0" w:space="0" w:color="auto"/>
        <w:left w:val="none" w:sz="0" w:space="0" w:color="auto"/>
        <w:bottom w:val="none" w:sz="0" w:space="0" w:color="auto"/>
        <w:right w:val="none" w:sz="0" w:space="0" w:color="auto"/>
      </w:divBdr>
    </w:div>
    <w:div w:id="1705253266">
      <w:bodyDiv w:val="1"/>
      <w:marLeft w:val="0"/>
      <w:marRight w:val="0"/>
      <w:marTop w:val="0"/>
      <w:marBottom w:val="0"/>
      <w:divBdr>
        <w:top w:val="none" w:sz="0" w:space="0" w:color="auto"/>
        <w:left w:val="none" w:sz="0" w:space="0" w:color="auto"/>
        <w:bottom w:val="none" w:sz="0" w:space="0" w:color="auto"/>
        <w:right w:val="none" w:sz="0" w:space="0" w:color="auto"/>
      </w:divBdr>
    </w:div>
    <w:div w:id="1735273711">
      <w:bodyDiv w:val="1"/>
      <w:marLeft w:val="0"/>
      <w:marRight w:val="0"/>
      <w:marTop w:val="0"/>
      <w:marBottom w:val="0"/>
      <w:divBdr>
        <w:top w:val="none" w:sz="0" w:space="0" w:color="auto"/>
        <w:left w:val="none" w:sz="0" w:space="0" w:color="auto"/>
        <w:bottom w:val="none" w:sz="0" w:space="0" w:color="auto"/>
        <w:right w:val="none" w:sz="0" w:space="0" w:color="auto"/>
      </w:divBdr>
    </w:div>
    <w:div w:id="1784416619">
      <w:bodyDiv w:val="1"/>
      <w:marLeft w:val="0"/>
      <w:marRight w:val="0"/>
      <w:marTop w:val="0"/>
      <w:marBottom w:val="0"/>
      <w:divBdr>
        <w:top w:val="none" w:sz="0" w:space="0" w:color="auto"/>
        <w:left w:val="none" w:sz="0" w:space="0" w:color="auto"/>
        <w:bottom w:val="none" w:sz="0" w:space="0" w:color="auto"/>
        <w:right w:val="none" w:sz="0" w:space="0" w:color="auto"/>
      </w:divBdr>
    </w:div>
    <w:div w:id="1794249814">
      <w:bodyDiv w:val="1"/>
      <w:marLeft w:val="0"/>
      <w:marRight w:val="0"/>
      <w:marTop w:val="0"/>
      <w:marBottom w:val="0"/>
      <w:divBdr>
        <w:top w:val="none" w:sz="0" w:space="0" w:color="auto"/>
        <w:left w:val="none" w:sz="0" w:space="0" w:color="auto"/>
        <w:bottom w:val="none" w:sz="0" w:space="0" w:color="auto"/>
        <w:right w:val="none" w:sz="0" w:space="0" w:color="auto"/>
      </w:divBdr>
    </w:div>
    <w:div w:id="1801609738">
      <w:bodyDiv w:val="1"/>
      <w:marLeft w:val="0"/>
      <w:marRight w:val="0"/>
      <w:marTop w:val="0"/>
      <w:marBottom w:val="0"/>
      <w:divBdr>
        <w:top w:val="none" w:sz="0" w:space="0" w:color="auto"/>
        <w:left w:val="none" w:sz="0" w:space="0" w:color="auto"/>
        <w:bottom w:val="none" w:sz="0" w:space="0" w:color="auto"/>
        <w:right w:val="none" w:sz="0" w:space="0" w:color="auto"/>
      </w:divBdr>
    </w:div>
    <w:div w:id="1810122394">
      <w:bodyDiv w:val="1"/>
      <w:marLeft w:val="0"/>
      <w:marRight w:val="0"/>
      <w:marTop w:val="0"/>
      <w:marBottom w:val="0"/>
      <w:divBdr>
        <w:top w:val="none" w:sz="0" w:space="0" w:color="auto"/>
        <w:left w:val="none" w:sz="0" w:space="0" w:color="auto"/>
        <w:bottom w:val="none" w:sz="0" w:space="0" w:color="auto"/>
        <w:right w:val="none" w:sz="0" w:space="0" w:color="auto"/>
      </w:divBdr>
    </w:div>
    <w:div w:id="1812939268">
      <w:bodyDiv w:val="1"/>
      <w:marLeft w:val="0"/>
      <w:marRight w:val="0"/>
      <w:marTop w:val="0"/>
      <w:marBottom w:val="0"/>
      <w:divBdr>
        <w:top w:val="none" w:sz="0" w:space="0" w:color="auto"/>
        <w:left w:val="none" w:sz="0" w:space="0" w:color="auto"/>
        <w:bottom w:val="none" w:sz="0" w:space="0" w:color="auto"/>
        <w:right w:val="none" w:sz="0" w:space="0" w:color="auto"/>
      </w:divBdr>
    </w:div>
    <w:div w:id="1837527150">
      <w:bodyDiv w:val="1"/>
      <w:marLeft w:val="0"/>
      <w:marRight w:val="0"/>
      <w:marTop w:val="0"/>
      <w:marBottom w:val="0"/>
      <w:divBdr>
        <w:top w:val="none" w:sz="0" w:space="0" w:color="auto"/>
        <w:left w:val="none" w:sz="0" w:space="0" w:color="auto"/>
        <w:bottom w:val="none" w:sz="0" w:space="0" w:color="auto"/>
        <w:right w:val="none" w:sz="0" w:space="0" w:color="auto"/>
      </w:divBdr>
    </w:div>
    <w:div w:id="1851289873">
      <w:bodyDiv w:val="1"/>
      <w:marLeft w:val="0"/>
      <w:marRight w:val="0"/>
      <w:marTop w:val="0"/>
      <w:marBottom w:val="0"/>
      <w:divBdr>
        <w:top w:val="none" w:sz="0" w:space="0" w:color="auto"/>
        <w:left w:val="none" w:sz="0" w:space="0" w:color="auto"/>
        <w:bottom w:val="none" w:sz="0" w:space="0" w:color="auto"/>
        <w:right w:val="none" w:sz="0" w:space="0" w:color="auto"/>
      </w:divBdr>
    </w:div>
    <w:div w:id="1857688108">
      <w:bodyDiv w:val="1"/>
      <w:marLeft w:val="0"/>
      <w:marRight w:val="0"/>
      <w:marTop w:val="0"/>
      <w:marBottom w:val="0"/>
      <w:divBdr>
        <w:top w:val="none" w:sz="0" w:space="0" w:color="auto"/>
        <w:left w:val="none" w:sz="0" w:space="0" w:color="auto"/>
        <w:bottom w:val="none" w:sz="0" w:space="0" w:color="auto"/>
        <w:right w:val="none" w:sz="0" w:space="0" w:color="auto"/>
      </w:divBdr>
    </w:div>
    <w:div w:id="1867480848">
      <w:bodyDiv w:val="1"/>
      <w:marLeft w:val="0"/>
      <w:marRight w:val="0"/>
      <w:marTop w:val="0"/>
      <w:marBottom w:val="0"/>
      <w:divBdr>
        <w:top w:val="none" w:sz="0" w:space="0" w:color="auto"/>
        <w:left w:val="none" w:sz="0" w:space="0" w:color="auto"/>
        <w:bottom w:val="none" w:sz="0" w:space="0" w:color="auto"/>
        <w:right w:val="none" w:sz="0" w:space="0" w:color="auto"/>
      </w:divBdr>
    </w:div>
    <w:div w:id="1890917512">
      <w:bodyDiv w:val="1"/>
      <w:marLeft w:val="0"/>
      <w:marRight w:val="0"/>
      <w:marTop w:val="0"/>
      <w:marBottom w:val="0"/>
      <w:divBdr>
        <w:top w:val="none" w:sz="0" w:space="0" w:color="auto"/>
        <w:left w:val="none" w:sz="0" w:space="0" w:color="auto"/>
        <w:bottom w:val="none" w:sz="0" w:space="0" w:color="auto"/>
        <w:right w:val="none" w:sz="0" w:space="0" w:color="auto"/>
      </w:divBdr>
    </w:div>
    <w:div w:id="1892568801">
      <w:bodyDiv w:val="1"/>
      <w:marLeft w:val="0"/>
      <w:marRight w:val="0"/>
      <w:marTop w:val="0"/>
      <w:marBottom w:val="0"/>
      <w:divBdr>
        <w:top w:val="none" w:sz="0" w:space="0" w:color="auto"/>
        <w:left w:val="none" w:sz="0" w:space="0" w:color="auto"/>
        <w:bottom w:val="none" w:sz="0" w:space="0" w:color="auto"/>
        <w:right w:val="none" w:sz="0" w:space="0" w:color="auto"/>
      </w:divBdr>
    </w:div>
    <w:div w:id="1915702510">
      <w:bodyDiv w:val="1"/>
      <w:marLeft w:val="0"/>
      <w:marRight w:val="0"/>
      <w:marTop w:val="0"/>
      <w:marBottom w:val="0"/>
      <w:divBdr>
        <w:top w:val="none" w:sz="0" w:space="0" w:color="auto"/>
        <w:left w:val="none" w:sz="0" w:space="0" w:color="auto"/>
        <w:bottom w:val="none" w:sz="0" w:space="0" w:color="auto"/>
        <w:right w:val="none" w:sz="0" w:space="0" w:color="auto"/>
      </w:divBdr>
    </w:div>
    <w:div w:id="1923366261">
      <w:bodyDiv w:val="1"/>
      <w:marLeft w:val="0"/>
      <w:marRight w:val="0"/>
      <w:marTop w:val="0"/>
      <w:marBottom w:val="0"/>
      <w:divBdr>
        <w:top w:val="none" w:sz="0" w:space="0" w:color="auto"/>
        <w:left w:val="none" w:sz="0" w:space="0" w:color="auto"/>
        <w:bottom w:val="none" w:sz="0" w:space="0" w:color="auto"/>
        <w:right w:val="none" w:sz="0" w:space="0" w:color="auto"/>
      </w:divBdr>
    </w:div>
    <w:div w:id="1927036877">
      <w:bodyDiv w:val="1"/>
      <w:marLeft w:val="0"/>
      <w:marRight w:val="0"/>
      <w:marTop w:val="0"/>
      <w:marBottom w:val="0"/>
      <w:divBdr>
        <w:top w:val="none" w:sz="0" w:space="0" w:color="auto"/>
        <w:left w:val="none" w:sz="0" w:space="0" w:color="auto"/>
        <w:bottom w:val="none" w:sz="0" w:space="0" w:color="auto"/>
        <w:right w:val="none" w:sz="0" w:space="0" w:color="auto"/>
      </w:divBdr>
    </w:div>
    <w:div w:id="1929345937">
      <w:bodyDiv w:val="1"/>
      <w:marLeft w:val="0"/>
      <w:marRight w:val="0"/>
      <w:marTop w:val="0"/>
      <w:marBottom w:val="0"/>
      <w:divBdr>
        <w:top w:val="none" w:sz="0" w:space="0" w:color="auto"/>
        <w:left w:val="none" w:sz="0" w:space="0" w:color="auto"/>
        <w:bottom w:val="none" w:sz="0" w:space="0" w:color="auto"/>
        <w:right w:val="none" w:sz="0" w:space="0" w:color="auto"/>
      </w:divBdr>
    </w:div>
    <w:div w:id="2020352035">
      <w:bodyDiv w:val="1"/>
      <w:marLeft w:val="0"/>
      <w:marRight w:val="0"/>
      <w:marTop w:val="0"/>
      <w:marBottom w:val="0"/>
      <w:divBdr>
        <w:top w:val="none" w:sz="0" w:space="0" w:color="auto"/>
        <w:left w:val="none" w:sz="0" w:space="0" w:color="auto"/>
        <w:bottom w:val="none" w:sz="0" w:space="0" w:color="auto"/>
        <w:right w:val="none" w:sz="0" w:space="0" w:color="auto"/>
      </w:divBdr>
    </w:div>
    <w:div w:id="2037924105">
      <w:bodyDiv w:val="1"/>
      <w:marLeft w:val="0"/>
      <w:marRight w:val="0"/>
      <w:marTop w:val="0"/>
      <w:marBottom w:val="0"/>
      <w:divBdr>
        <w:top w:val="none" w:sz="0" w:space="0" w:color="auto"/>
        <w:left w:val="none" w:sz="0" w:space="0" w:color="auto"/>
        <w:bottom w:val="none" w:sz="0" w:space="0" w:color="auto"/>
        <w:right w:val="none" w:sz="0" w:space="0" w:color="auto"/>
      </w:divBdr>
    </w:div>
    <w:div w:id="2056419334">
      <w:bodyDiv w:val="1"/>
      <w:marLeft w:val="0"/>
      <w:marRight w:val="0"/>
      <w:marTop w:val="0"/>
      <w:marBottom w:val="0"/>
      <w:divBdr>
        <w:top w:val="none" w:sz="0" w:space="0" w:color="auto"/>
        <w:left w:val="none" w:sz="0" w:space="0" w:color="auto"/>
        <w:bottom w:val="none" w:sz="0" w:space="0" w:color="auto"/>
        <w:right w:val="none" w:sz="0" w:space="0" w:color="auto"/>
      </w:divBdr>
    </w:div>
    <w:div w:id="2059158187">
      <w:bodyDiv w:val="1"/>
      <w:marLeft w:val="0"/>
      <w:marRight w:val="0"/>
      <w:marTop w:val="0"/>
      <w:marBottom w:val="0"/>
      <w:divBdr>
        <w:top w:val="none" w:sz="0" w:space="0" w:color="auto"/>
        <w:left w:val="none" w:sz="0" w:space="0" w:color="auto"/>
        <w:bottom w:val="none" w:sz="0" w:space="0" w:color="auto"/>
        <w:right w:val="none" w:sz="0" w:space="0" w:color="auto"/>
      </w:divBdr>
    </w:div>
    <w:div w:id="2121952612">
      <w:bodyDiv w:val="1"/>
      <w:marLeft w:val="0"/>
      <w:marRight w:val="0"/>
      <w:marTop w:val="0"/>
      <w:marBottom w:val="0"/>
      <w:divBdr>
        <w:top w:val="none" w:sz="0" w:space="0" w:color="auto"/>
        <w:left w:val="none" w:sz="0" w:space="0" w:color="auto"/>
        <w:bottom w:val="none" w:sz="0" w:space="0" w:color="auto"/>
        <w:right w:val="none" w:sz="0" w:space="0" w:color="auto"/>
      </w:divBdr>
    </w:div>
    <w:div w:id="21266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0ACC-8A80-441A-BA29-07252C3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Archer</dc:creator>
  <cp:keywords/>
  <dc:description/>
  <cp:lastModifiedBy>Scott Archer</cp:lastModifiedBy>
  <cp:revision>47</cp:revision>
  <cp:lastPrinted>2019-09-01T16:08:00Z</cp:lastPrinted>
  <dcterms:created xsi:type="dcterms:W3CDTF">2020-06-25T16:59:00Z</dcterms:created>
  <dcterms:modified xsi:type="dcterms:W3CDTF">2020-06-25T18:24:00Z</dcterms:modified>
</cp:coreProperties>
</file>